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AC" w:rsidRDefault="006D77E9" w:rsidP="00E53EF4">
      <w:pPr>
        <w:spacing w:line="240" w:lineRule="auto"/>
        <w:ind w:left="0" w:firstLine="709"/>
      </w:pPr>
      <w:r>
        <w:rPr>
          <w:b/>
        </w:rPr>
        <w:t>23</w:t>
      </w:r>
      <w:r w:rsidR="00E53EF4">
        <w:rPr>
          <w:b/>
        </w:rPr>
        <w:t xml:space="preserve"> </w:t>
      </w:r>
      <w:r>
        <w:rPr>
          <w:b/>
        </w:rPr>
        <w:t xml:space="preserve">и 24 </w:t>
      </w:r>
      <w:r w:rsidR="00E53EF4">
        <w:rPr>
          <w:b/>
        </w:rPr>
        <w:t xml:space="preserve">апреля 2014 года </w:t>
      </w:r>
      <w:r w:rsidR="00E53EF4">
        <w:t xml:space="preserve">состоялось заседание коллегии </w:t>
      </w:r>
      <w:proofErr w:type="spellStart"/>
      <w:r w:rsidR="00E53EF4">
        <w:t>Росалвльского</w:t>
      </w:r>
      <w:proofErr w:type="spellEnd"/>
      <w:r w:rsidR="00E53EF4">
        <w:t xml:space="preserve"> комитета образования</w:t>
      </w:r>
      <w:r w:rsidR="00BC14AC">
        <w:t>, на котором были заслушаны отчеты образовательных учреждений по осуществлению инновационной деятельности.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В 2013 – 2014 учебном году в образовательных учреждениях района реализовывалось 8 инновационных проектов. </w:t>
      </w:r>
      <w:r>
        <w:rPr>
          <w:rFonts w:eastAsia="Times New Roman" w:cs="Times New Roman"/>
          <w:szCs w:val="28"/>
          <w:lang w:eastAsia="ru-RU"/>
        </w:rPr>
        <w:t>Были</w:t>
      </w:r>
      <w:r w:rsidRPr="002B7FFD">
        <w:rPr>
          <w:rFonts w:eastAsia="Times New Roman" w:cs="Times New Roman"/>
          <w:szCs w:val="28"/>
          <w:lang w:eastAsia="ru-RU"/>
        </w:rPr>
        <w:t xml:space="preserve"> представлены: 1 итоговый отчет (СШ №6) и 7 промежуточных отчетов.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 w:val="18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С итоговым отчетом о деятельности муниципальной проблемной площадки по проблеме «Виртуальный музей как информационный ресурс нравственно-патриотического воспитания» (с 01.09.2012 г. по 31.08.2014 г.) выступила заместитель директора МБОУ средней школы  №6 Бугаева Е.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В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,  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которая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 рассказала о результатах деятельности инновационной площадки. 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Сравнительный анализ прогнозируемых и достигнутых результатов выявил положительную динамику нравственно-патриотического воспитания в школе. Положительные результаты достигнуты также по всем направлениям работы: методическому сопровождению, психолого-педагогическому сопровождению,  в работе с кадрами,  и 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с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 обучающимися. В ходе мониторинга с участниками инновационной деятельности установлено: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с родителями на предмет семейных ценностей: на 1,8 % увеличилось количество семей со сложившимися традициями, на 2% - интересующихся родословной семьи, 86% правильно понимают сущность патриотического воспитания. В ходе мониторинга 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с 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 на предмет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сформированности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 основ гражданской идентичности: 77,3% удовлетворены своей национальной принадлежностью; 70,4% имеют устойчивое внимание к историческим событиям и традициям России; 72% старшеклассников готовы к проявлению толерантного поведения.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Наполнены страницы школьного виртуального музея.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 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/>
          <w:szCs w:val="28"/>
          <w:lang w:eastAsia="ru-RU"/>
        </w:rPr>
        <w:t xml:space="preserve">Решение: </w:t>
      </w:r>
      <w:r w:rsidRPr="002B7FFD">
        <w:rPr>
          <w:rFonts w:eastAsia="Times New Roman" w:cs="Times New Roman"/>
          <w:szCs w:val="28"/>
          <w:lang w:eastAsia="ru-RU"/>
        </w:rPr>
        <w:t>завершить работу муниципальной проблемной площадки по проблеме «Виртуальный музей как информационный ресурс нравственно-патриотического воспитания», опыт внедрить в повседневную практику.</w:t>
      </w:r>
    </w:p>
    <w:p w:rsidR="002B7FFD" w:rsidRPr="002B7FFD" w:rsidRDefault="002B7FFD" w:rsidP="002B7FFD">
      <w:pPr>
        <w:spacing w:after="0" w:line="240" w:lineRule="auto"/>
        <w:ind w:left="0" w:firstLine="709"/>
        <w:jc w:val="left"/>
        <w:rPr>
          <w:rFonts w:eastAsia="Times New Roman" w:cs="Times New Roman"/>
          <w:b/>
          <w:sz w:val="14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jc w:val="left"/>
        <w:rPr>
          <w:rFonts w:eastAsia="Times New Roman" w:cs="Times New Roman"/>
          <w:b/>
          <w:szCs w:val="28"/>
          <w:lang w:eastAsia="ru-RU"/>
        </w:rPr>
      </w:pPr>
      <w:r w:rsidRPr="002B7FFD">
        <w:rPr>
          <w:rFonts w:eastAsia="Times New Roman" w:cs="Times New Roman"/>
          <w:b/>
          <w:szCs w:val="28"/>
          <w:lang w:eastAsia="ru-RU"/>
        </w:rPr>
        <w:t>Промежуточные отчеты:</w:t>
      </w:r>
    </w:p>
    <w:p w:rsidR="002B7FFD" w:rsidRPr="002B7FFD" w:rsidRDefault="002B7FFD" w:rsidP="002B7FFD">
      <w:pPr>
        <w:spacing w:after="0" w:line="240" w:lineRule="auto"/>
        <w:ind w:left="0" w:firstLine="709"/>
        <w:jc w:val="left"/>
        <w:rPr>
          <w:rFonts w:eastAsia="Times New Roman" w:cs="Times New Roman"/>
          <w:b/>
          <w:sz w:val="16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proofErr w:type="gramStart"/>
      <w:r w:rsidRPr="002B7FFD">
        <w:rPr>
          <w:rFonts w:eastAsia="Times New Roman" w:cs="Times New Roman"/>
          <w:szCs w:val="28"/>
          <w:lang w:eastAsia="ru-RU"/>
        </w:rPr>
        <w:t xml:space="preserve">С  промежуточным отчетом  о работе проблемной площадки по проблеме «Организация классов повышенного уровня подготовки в образовательных учреждениях» выступила заместитель директора МБОУ средней школы №7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Дубовская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 И.А. Она отметила, что созданные условия для развития способных учащихся дают определенные результаты (8 класс): стабильное качество знаний (76%); победители и призеры школьного и муниципального этапов олимпиады школьников (материалы выступления прилагаются).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 По 5 классу есть стабильная успеваемость и качество знаний.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Вопросы:    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- Как корректировалась работа в 8 классе за время осуществления инновационной деятельности?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- Какие диагностики используются?</w:t>
      </w:r>
    </w:p>
    <w:p w:rsidR="002B7FFD" w:rsidRPr="002B7FFD" w:rsidRDefault="002B7FFD" w:rsidP="002B7FFD">
      <w:pPr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2B7FFD">
        <w:rPr>
          <w:rFonts w:eastAsia="Times New Roman" w:cs="Times New Roman"/>
          <w:b/>
          <w:szCs w:val="28"/>
          <w:lang w:eastAsia="ru-RU"/>
        </w:rPr>
        <w:lastRenderedPageBreak/>
        <w:t>Решение: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Промежуточный отчёт принять к сведению и рекомендовать продолжать инновационную деятельность по проблеме «Организация классов повышенного уровня подготовки в образовательных учреждениях». Больше внимания уделять аналитической деятельности, использовать различные диагностики успешности.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С  промежуточным отчетом  о работе проблемных площадок по проблеме «Организация классов повышенного уровня подготовки в образовательных учреждениях» и «Школа - центр по работе с одаренными детьми» выступила заместитель директора МБОУ средней школы №9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Клещева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 С.В. 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В школе функционирует 3 класса повышенного уровня: 5</w:t>
      </w:r>
      <w:proofErr w:type="gramStart"/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А</w:t>
      </w:r>
      <w:proofErr w:type="gramEnd"/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, 7А и 8А. Ученики</w:t>
      </w:r>
      <w:r w:rsidRPr="002B7FFD">
        <w:rPr>
          <w:rFonts w:eastAsia="Times New Roman" w:cs="Times New Roman"/>
          <w:szCs w:val="28"/>
          <w:lang w:eastAsia="ru-RU"/>
        </w:rPr>
        <w:t xml:space="preserve"> этих классов обучаются по отдельным учебным планам, в которых предусмотрено увеличение количества учебных часов для организации математической и информационно-технологической направленности обучения.</w:t>
      </w:r>
      <w:r w:rsidRPr="002B7F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B7FFD">
        <w:rPr>
          <w:rFonts w:eastAsia="Times New Roman" w:cs="Times New Roman"/>
          <w:szCs w:val="28"/>
          <w:lang w:eastAsia="ru-RU"/>
        </w:rPr>
        <w:t>С целью развития личностных творческих качеств детей в стенах школы</w:t>
      </w:r>
      <w:r w:rsidRPr="002B7F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B7FFD">
        <w:rPr>
          <w:rFonts w:eastAsia="Times New Roman" w:cs="Times New Roman"/>
          <w:szCs w:val="28"/>
          <w:lang w:eastAsia="ru-RU"/>
        </w:rPr>
        <w:t xml:space="preserve">организовано дополнительное образование.  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Качественные показатели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обученности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 учеников этих классах остаются высокими (качество знаний 5А-95%, 7А-70%, 8А-76%, при 100%-ной успеваемости) и превышают данные показатели других классов на параллелях.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Высоки также результаты участия в олимпиадах и конкурсах (доклад прилагается).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«Школа - центр по работе с одаренными детьми»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 xml:space="preserve">В этом году реализуется подготовительный, </w:t>
      </w:r>
      <w:proofErr w:type="spellStart"/>
      <w:r w:rsidRPr="002B7FFD">
        <w:rPr>
          <w:rFonts w:eastAsia="Times New Roman" w:cs="Times New Roman"/>
          <w:bCs/>
          <w:szCs w:val="28"/>
          <w:lang w:eastAsia="ru-RU"/>
        </w:rPr>
        <w:t>диагностико</w:t>
      </w:r>
      <w:proofErr w:type="spellEnd"/>
      <w:r w:rsidRPr="002B7FFD">
        <w:rPr>
          <w:rFonts w:eastAsia="Times New Roman" w:cs="Times New Roman"/>
          <w:bCs/>
          <w:szCs w:val="28"/>
          <w:lang w:eastAsia="ru-RU"/>
        </w:rPr>
        <w:t>-прогностических этап по созданию такого центра. Вот основные направления деятельности в этом проблемном поле: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 xml:space="preserve">- </w:t>
      </w:r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Проект «Академия детства». Цель проекта – поиск, выявление и создание условий развития способных детей, через различные формы урочной и внеурочной деятельности, а в идеале построение индивидуальных траекторий развития талантливых детей.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 Создание разветвленной системы поиска и поддержки талантливых детей, создание общей среды для проявления и развития способностей каждого ребенка, стимулирования и выявления достижений одаренных учащихся, создание мотивационной творческой среды.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- Ежегодно проводимый в школе День науки, искусства и творчества, выведен нами за рамки традиционных методик;  </w:t>
      </w:r>
      <w:proofErr w:type="gramStart"/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организован с привлечением спонсоров школьный конкурс «Ученик года», работает студия «Школьное телевидение», проводятся заседания научных секций на темы «Открытия, спасшие человечество», " «Анатомия Земли», «История изобретения» и т. п., организуются выставки творческих работ, конкурсы защиты проектов, создана Школьная Академия наук, проводятся олимпиады, другие интеллектуальные марафоны, отработана форма оценки детских достижений – портфолио, </w:t>
      </w:r>
      <w:proofErr w:type="spellStart"/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артфолио</w:t>
      </w:r>
      <w:proofErr w:type="spellEnd"/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.</w:t>
      </w:r>
      <w:proofErr w:type="gramEnd"/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 Все это можно увидеть в методической копилке школы.  Но нам ещё предстоит расширить систему олимпиад и конкурсов школьников, практику дополнительного образования, различного рода ученических конференций и семинаров.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- В рамках воспитательной программы «Новое поколение» разработан проект по созданию в школе детской творческой мастерской «Успех», куда войдут самые </w:t>
      </w:r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lastRenderedPageBreak/>
        <w:t>активные, самые творческие, самые любознательные, самые трудолюбивые и способные в разных областях знаний ребята, объединенные любовью к родной школе.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 Создание на базе нашей школы муниципального интеллектуального проекта, где ребята из разных школ смогут представить свои исследовательские работы.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2B7FFD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 Создание системы дистанционного образования.</w:t>
      </w:r>
    </w:p>
    <w:p w:rsidR="002B7FFD" w:rsidRPr="002B7FFD" w:rsidRDefault="002B7FFD" w:rsidP="002B7FFD">
      <w:pPr>
        <w:spacing w:after="0" w:line="240" w:lineRule="auto"/>
        <w:ind w:left="0"/>
        <w:rPr>
          <w:rFonts w:eastAsia="Times New Roman" w:cs="Times New Roman"/>
          <w:b/>
          <w:sz w:val="18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2B7FFD">
        <w:rPr>
          <w:rFonts w:eastAsia="Times New Roman" w:cs="Times New Roman"/>
          <w:b/>
          <w:szCs w:val="28"/>
          <w:lang w:eastAsia="ru-RU"/>
        </w:rPr>
        <w:t>Решение: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Промежуточный отчёт принять к сведению и рекомендовать продолжать инновационную деятельность по проблеме «Организация классов повышенного уровня подготовки в образовательных учреждениях», по проблеме «Школа - центр по работе с одаренными детьми»</w:t>
      </w:r>
      <w:r w:rsidRPr="002B7FFD">
        <w:rPr>
          <w:rFonts w:eastAsia="Times New Roman" w:cs="Times New Roman"/>
          <w:bCs/>
          <w:szCs w:val="28"/>
          <w:lang w:eastAsia="ru-RU"/>
        </w:rPr>
        <w:t>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 w:val="18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С  промежуточным отчетом о работе проблемной площадки по проблеме «Внеурочная деятельность в классах повышенного уровня подготовки муниципальных бюджетных образовательных учреждений» выступила заместитель директора МБОУ ДОД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ЦРТДиЮ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 Авдеева Л.М.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2013 г является частью второго, организационно-практического этапа реализации инновационной деятельности. В 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настоящий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 время работа ведется по двум направлениям: предметная и организационно-массовая (досуговая, воспитательная).  Этап характеризуется следующим содержанием:</w:t>
      </w:r>
    </w:p>
    <w:p w:rsidR="002B7FFD" w:rsidRPr="002B7FFD" w:rsidRDefault="002B7FFD" w:rsidP="002B7FFD">
      <w:pPr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реализация и корректировка планов и программ работы;</w:t>
      </w:r>
    </w:p>
    <w:p w:rsidR="002B7FFD" w:rsidRPr="002B7FFD" w:rsidRDefault="002B7FFD" w:rsidP="002B7FFD">
      <w:pPr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организация предметной работы в школах;</w:t>
      </w:r>
    </w:p>
    <w:p w:rsidR="002B7FFD" w:rsidRPr="002B7FFD" w:rsidRDefault="002B7FFD" w:rsidP="002B7FFD">
      <w:pPr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организация новых методик и приемов работы;</w:t>
      </w:r>
    </w:p>
    <w:p w:rsidR="002B7FFD" w:rsidRPr="002B7FFD" w:rsidRDefault="002B7FFD" w:rsidP="002B7FFD">
      <w:pPr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организация практических мероприятий МПП;</w:t>
      </w:r>
    </w:p>
    <w:p w:rsidR="002B7FFD" w:rsidRPr="002B7FFD" w:rsidRDefault="002B7FFD" w:rsidP="002B7FFD">
      <w:pPr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создание благоприятных условий для ведения внеурочной развивающей деятельности учащихся; проведение промежуточного контроля и мониторинга работы;</w:t>
      </w:r>
    </w:p>
    <w:p w:rsidR="002B7FFD" w:rsidRPr="002B7FFD" w:rsidRDefault="002B7FFD" w:rsidP="002B7FFD">
      <w:pPr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анализ конечных результатов;</w:t>
      </w:r>
    </w:p>
    <w:p w:rsidR="002B7FFD" w:rsidRPr="002B7FFD" w:rsidRDefault="002B7FFD" w:rsidP="002B7FFD">
      <w:pPr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ознакомление педагогического коллектива с результатами работы по данному направлению;</w:t>
      </w:r>
    </w:p>
    <w:p w:rsidR="002B7FFD" w:rsidRPr="002B7FFD" w:rsidRDefault="002B7FFD" w:rsidP="002B7FFD">
      <w:pPr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систематизация работы. </w:t>
      </w:r>
    </w:p>
    <w:p w:rsidR="002B7FFD" w:rsidRPr="002B7FFD" w:rsidRDefault="002B7FFD" w:rsidP="002B7FFD">
      <w:pPr>
        <w:spacing w:after="0" w:line="240" w:lineRule="auto"/>
        <w:ind w:left="142" w:firstLine="567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В школе №9 в 2013-2014 учебном году в классах повышенного уровня подготовки реализуются следующие программы: </w:t>
      </w:r>
    </w:p>
    <w:p w:rsidR="002B7FFD" w:rsidRPr="002B7FFD" w:rsidRDefault="002B7FFD" w:rsidP="002B7FFD">
      <w:pPr>
        <w:spacing w:after="0" w:line="240" w:lineRule="auto"/>
        <w:ind w:left="142" w:firstLine="567"/>
        <w:rPr>
          <w:rFonts w:eastAsia="Times New Roman" w:cs="Times New Roman"/>
          <w:szCs w:val="28"/>
          <w:lang w:eastAsia="ru-RU"/>
        </w:rPr>
      </w:pPr>
      <w:proofErr w:type="spellStart"/>
      <w:r w:rsidRPr="002B7FFD">
        <w:rPr>
          <w:rFonts w:eastAsia="Times New Roman" w:cs="Times New Roman"/>
          <w:szCs w:val="28"/>
          <w:lang w:eastAsia="ru-RU"/>
        </w:rPr>
        <w:t>Коптекова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  Л.А., Трапезникова А.А. (под редакцией)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«К</w:t>
      </w:r>
      <w:proofErr w:type="gramEnd"/>
      <w:r w:rsidRPr="002B7FFD">
        <w:rPr>
          <w:rFonts w:eastAsia="Times New Roman" w:cs="Times New Roman"/>
          <w:szCs w:val="28"/>
          <w:lang w:eastAsia="ru-RU"/>
        </w:rPr>
        <w:t>ультура быта», сборник программ. Мин. Просвещения СССР, М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 xml:space="preserve">:. 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Просвещение 1982 г., педагог Ермолаева А.А.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т.о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. «Арт-дизайн» </w:t>
      </w:r>
    </w:p>
    <w:p w:rsidR="002B7FFD" w:rsidRPr="002B7FFD" w:rsidRDefault="002B7FFD" w:rsidP="002B7FFD">
      <w:pPr>
        <w:spacing w:after="0" w:line="240" w:lineRule="auto"/>
        <w:ind w:left="142" w:firstLine="567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«Шахматы»</w:t>
      </w:r>
      <w:r w:rsidRPr="002B7FFD">
        <w:rPr>
          <w:rFonts w:eastAsia="Times New Roman" w:cs="Times New Roman"/>
          <w:szCs w:val="28"/>
          <w:lang w:eastAsia="ru-RU"/>
        </w:rPr>
        <w:tab/>
        <w:t xml:space="preserve">Программа просвещения СССР 1989г. адаптированная,   педагог Киселев А.С. 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т.о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>. «Шахматы»</w:t>
      </w:r>
    </w:p>
    <w:p w:rsidR="002B7FFD" w:rsidRPr="002B7FFD" w:rsidRDefault="002B7FFD" w:rsidP="002B7FFD">
      <w:pPr>
        <w:spacing w:after="0" w:line="240" w:lineRule="auto"/>
        <w:ind w:left="142" w:firstLine="567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В школе №7 учащиеся занимаются в творческих объединениях: </w:t>
      </w:r>
    </w:p>
    <w:p w:rsidR="002B7FFD" w:rsidRPr="002B7FFD" w:rsidRDefault="002B7FFD" w:rsidP="002B7FFD">
      <w:pPr>
        <w:spacing w:after="0" w:line="240" w:lineRule="auto"/>
        <w:ind w:left="142" w:firstLine="567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«Шахматы»,  педагог А.С. Киселев;</w:t>
      </w:r>
    </w:p>
    <w:p w:rsidR="002B7FFD" w:rsidRPr="002B7FFD" w:rsidRDefault="002B7FFD" w:rsidP="002B7FFD">
      <w:pPr>
        <w:spacing w:after="0"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  «Гитарист», педагог П. В.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Сидоченков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. </w:t>
      </w:r>
    </w:p>
    <w:p w:rsidR="002B7FFD" w:rsidRPr="002B7FFD" w:rsidRDefault="002B7FFD" w:rsidP="002B7FFD">
      <w:pPr>
        <w:spacing w:after="0" w:line="240" w:lineRule="auto"/>
        <w:ind w:left="142" w:firstLine="567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По ряду объективных причин предметная работа идет не так эффективно, как хотелось бы. Но наши педагоги делают все от них зависящее, чтобы данные занятия проходили интересно и результативно. </w:t>
      </w:r>
    </w:p>
    <w:p w:rsidR="002B7FFD" w:rsidRPr="002B7FFD" w:rsidRDefault="002B7FFD" w:rsidP="002B7FFD">
      <w:pPr>
        <w:tabs>
          <w:tab w:val="num" w:pos="720"/>
        </w:tabs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lastRenderedPageBreak/>
        <w:t xml:space="preserve">На мероприятиях «Магия интеллекта» и «Бенгальские огоньки» была проведена промежуточная диагностика. В диагностике приняли участие 28 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2B7FFD">
        <w:rPr>
          <w:rFonts w:eastAsia="Times New Roman" w:cs="Times New Roman"/>
          <w:szCs w:val="28"/>
          <w:lang w:eastAsia="ru-RU"/>
        </w:rPr>
        <w:t>.</w:t>
      </w:r>
    </w:p>
    <w:p w:rsidR="002B7FFD" w:rsidRPr="002B7FFD" w:rsidRDefault="002B7FFD" w:rsidP="002B7FFD">
      <w:pPr>
        <w:tabs>
          <w:tab w:val="num" w:pos="284"/>
        </w:tabs>
        <w:spacing w:after="0" w:line="240" w:lineRule="auto"/>
        <w:ind w:left="142" w:firstLine="567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На основании анализа  и интерпретации  результатов исследования «Шкалы оценки и потребности в достижении» Ю.М. Орлова, теста «Мотивации успеха и боязни неудач» можно сделать вывод о том, что</w:t>
      </w:r>
    </w:p>
    <w:p w:rsidR="002B7FFD" w:rsidRPr="002B7FFD" w:rsidRDefault="002B7FFD" w:rsidP="002B7FFD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-  у ребят повысился уровень стремления к улучшению результатов, </w:t>
      </w:r>
    </w:p>
    <w:p w:rsidR="002B7FFD" w:rsidRPr="002B7FFD" w:rsidRDefault="002B7FFD" w:rsidP="002B7FFD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- они демонстрируют  настойчивость в достижении своих целей, </w:t>
      </w:r>
    </w:p>
    <w:p w:rsidR="002B7FFD" w:rsidRPr="002B7FFD" w:rsidRDefault="002B7FFD" w:rsidP="002B7FFD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- проявляют неудовлетворённость 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достигнутым</w:t>
      </w:r>
      <w:proofErr w:type="gramEnd"/>
      <w:r w:rsidRPr="002B7FFD">
        <w:rPr>
          <w:rFonts w:eastAsia="Times New Roman" w:cs="Times New Roman"/>
          <w:szCs w:val="28"/>
          <w:lang w:eastAsia="ru-RU"/>
        </w:rPr>
        <w:t>.</w:t>
      </w:r>
    </w:p>
    <w:p w:rsidR="002B7FFD" w:rsidRPr="002B7FFD" w:rsidRDefault="002B7FFD" w:rsidP="002B7FFD">
      <w:pPr>
        <w:tabs>
          <w:tab w:val="num" w:pos="284"/>
        </w:tabs>
        <w:spacing w:after="0" w:line="240" w:lineRule="auto"/>
        <w:ind w:left="142" w:firstLine="567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На мероприятии  «Битва хоров»  была проведена промежуточная диагностика личностных особенностей  участников музыкального соревнования.  </w:t>
      </w:r>
    </w:p>
    <w:p w:rsidR="002B7FFD" w:rsidRPr="002B7FFD" w:rsidRDefault="002B7FFD" w:rsidP="002B7FFD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Результаты диагностирования, методика  К. Томаса. </w:t>
      </w:r>
    </w:p>
    <w:p w:rsidR="002B7FFD" w:rsidRPr="002B7FFD" w:rsidRDefault="002B7FFD" w:rsidP="002B7FFD">
      <w:pPr>
        <w:numPr>
          <w:ilvl w:val="0"/>
          <w:numId w:val="4"/>
        </w:numPr>
        <w:tabs>
          <w:tab w:val="num" w:pos="284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Соперничество – 5%</w:t>
      </w:r>
    </w:p>
    <w:p w:rsidR="002B7FFD" w:rsidRPr="002B7FFD" w:rsidRDefault="002B7FFD" w:rsidP="002B7FFD">
      <w:pPr>
        <w:numPr>
          <w:ilvl w:val="0"/>
          <w:numId w:val="4"/>
        </w:numPr>
        <w:tabs>
          <w:tab w:val="num" w:pos="284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Сотрудничество – 62,5%</w:t>
      </w:r>
    </w:p>
    <w:p w:rsidR="002B7FFD" w:rsidRPr="002B7FFD" w:rsidRDefault="002B7FFD" w:rsidP="002B7FFD">
      <w:pPr>
        <w:numPr>
          <w:ilvl w:val="0"/>
          <w:numId w:val="4"/>
        </w:numPr>
        <w:tabs>
          <w:tab w:val="num" w:pos="284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Компромисс – 17,5%</w:t>
      </w:r>
    </w:p>
    <w:p w:rsidR="002B7FFD" w:rsidRPr="002B7FFD" w:rsidRDefault="002B7FFD" w:rsidP="002B7FFD">
      <w:pPr>
        <w:numPr>
          <w:ilvl w:val="0"/>
          <w:numId w:val="4"/>
        </w:numPr>
        <w:tabs>
          <w:tab w:val="num" w:pos="284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Избегание – 10%</w:t>
      </w:r>
    </w:p>
    <w:p w:rsidR="002B7FFD" w:rsidRPr="002B7FFD" w:rsidRDefault="002B7FFD" w:rsidP="002B7FFD">
      <w:pPr>
        <w:numPr>
          <w:ilvl w:val="0"/>
          <w:numId w:val="4"/>
        </w:numPr>
        <w:tabs>
          <w:tab w:val="num" w:pos="284"/>
        </w:tabs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Приспособление – 5%</w:t>
      </w:r>
    </w:p>
    <w:p w:rsidR="002B7FFD" w:rsidRPr="002B7FFD" w:rsidRDefault="002B7FFD" w:rsidP="002B7FFD">
      <w:pPr>
        <w:spacing w:after="0" w:line="240" w:lineRule="auto"/>
        <w:ind w:left="142" w:firstLine="567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На основании данного исследования можно сделать вывод о том, что большинство из опрошенных  готовы  к кооперации и сотрудничеству, которые связаны со вниманием человека к интересам других людей.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В 2013 году среди учащихся классов повышенного уровня подготовки школ города №7 и 9 в рамках работы муниципальной проблемной площадки было проведено диагностическое исследование «Социальный заказ на образовательные услуги» с целью 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выявления степени удовлетворенности  школьников города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 посещением организационно-массовых мероприятий Центра творчества. Самые привлекательные направления работы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ЦРТДиЮ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 («В каком  кружке ты хотел бы заниматься?): 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«Хореография», «Вокал», «Рукоделие (плетение бисером», «Гитара».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 Хотели бы видеть следующие новые кружки: 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«Спортивные секции (бокс, сумо, футбол, гимнастика, скейтборд, баскетбол), «Фотография», «Кройка и шитье», «Модельное агентство», «Рисование», «Бальные танцы», «Туристический».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 По результатам изучения социального заказа мы видим, что, не смотря на востребованность учреждения, необходимо открывать новые направления в нашей работе, расширять спектр образовательных услуг, укреплять и модернизировать материально-техническую базу Центра,  искать новые формы по привлечению детей в дополнительное образование.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 w:val="14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2B7FFD">
        <w:rPr>
          <w:rFonts w:eastAsia="Times New Roman" w:cs="Times New Roman"/>
          <w:b/>
          <w:szCs w:val="28"/>
          <w:lang w:eastAsia="ru-RU"/>
        </w:rPr>
        <w:t xml:space="preserve">Решение: </w:t>
      </w:r>
      <w:r w:rsidRPr="002B7FFD">
        <w:rPr>
          <w:rFonts w:eastAsia="Times New Roman" w:cs="Times New Roman"/>
          <w:szCs w:val="28"/>
          <w:lang w:eastAsia="ru-RU"/>
        </w:rPr>
        <w:t>Промежуточный отчёт принять к сведению и рекомендовать продолжать инновационную деятельность по проблеме «Внеурочная деятельность в классах повышенного уровня подготовки муниципальных бюджетных образовательных учреждений».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С  промежуточным отчетом о работе проблемной площадки по проблеме «Музейная педагогика как средство приобщения детей к истокам народной культуры, воспитания любви к малой родине» выступила зам. заведующего МБДОУ детского сада «Ладушки» Степина Е.В. 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 xml:space="preserve">Целью второго этапа инновационной деятельности являлось </w:t>
      </w:r>
      <w:r w:rsidRPr="002B7FFD">
        <w:rPr>
          <w:rFonts w:eastAsia="Times New Roman" w:cs="Times New Roman"/>
          <w:szCs w:val="28"/>
          <w:lang w:eastAsia="ru-RU"/>
        </w:rPr>
        <w:t xml:space="preserve">дальнейшее внедрение вариативной программы «Наши истоки» в практику работы ДОУ в </w:t>
      </w:r>
      <w:r w:rsidRPr="002B7FFD">
        <w:rPr>
          <w:rFonts w:eastAsia="Times New Roman" w:cs="Times New Roman"/>
          <w:szCs w:val="28"/>
          <w:lang w:eastAsia="ru-RU"/>
        </w:rPr>
        <w:lastRenderedPageBreak/>
        <w:t xml:space="preserve">соответствии с ФГОС 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ДО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2B7FFD">
        <w:rPr>
          <w:rFonts w:eastAsia="Times New Roman" w:cs="Times New Roman"/>
          <w:szCs w:val="28"/>
          <w:lang w:eastAsia="ru-RU"/>
        </w:rPr>
        <w:t>обобщение</w:t>
      </w:r>
      <w:proofErr w:type="gramEnd"/>
      <w:r w:rsidRPr="002B7FFD">
        <w:rPr>
          <w:rFonts w:eastAsia="Times New Roman" w:cs="Times New Roman"/>
          <w:szCs w:val="28"/>
          <w:lang w:eastAsia="ru-RU"/>
        </w:rPr>
        <w:t xml:space="preserve"> и регулирование результатов работы по нововведению.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Творческая группа «Наши истоки» работала по следующим направлениям:</w:t>
      </w:r>
    </w:p>
    <w:p w:rsidR="002B7FFD" w:rsidRPr="002B7FFD" w:rsidRDefault="002B7FFD" w:rsidP="002B7FFD">
      <w:pPr>
        <w:numPr>
          <w:ilvl w:val="0"/>
          <w:numId w:val="5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Разработка плана работы на основной этап эксперимента и апробация вариативной программы «Наши истоки» по формированию представлений о родном крае у дошкольников;</w:t>
      </w:r>
    </w:p>
    <w:p w:rsidR="002B7FFD" w:rsidRPr="002B7FFD" w:rsidRDefault="002B7FFD" w:rsidP="002B7FFD">
      <w:pPr>
        <w:numPr>
          <w:ilvl w:val="0"/>
          <w:numId w:val="5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Совершенствование методов и приемов работы;</w:t>
      </w:r>
    </w:p>
    <w:p w:rsidR="002B7FFD" w:rsidRPr="002B7FFD" w:rsidRDefault="002B7FFD" w:rsidP="002B7FFD">
      <w:pPr>
        <w:numPr>
          <w:ilvl w:val="0"/>
          <w:numId w:val="5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Накопление материала по теме эксперимента;</w:t>
      </w:r>
    </w:p>
    <w:p w:rsidR="002B7FFD" w:rsidRPr="002B7FFD" w:rsidRDefault="002B7FFD" w:rsidP="002B7FFD">
      <w:pPr>
        <w:numPr>
          <w:ilvl w:val="0"/>
          <w:numId w:val="5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Анкетирование педагогов, родителей, диагностика детей;</w:t>
      </w:r>
    </w:p>
    <w:p w:rsidR="002B7FFD" w:rsidRPr="002B7FFD" w:rsidRDefault="002B7FFD" w:rsidP="002B7FFD">
      <w:pPr>
        <w:numPr>
          <w:ilvl w:val="0"/>
          <w:numId w:val="5"/>
        </w:num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Подготовка и проведение консультаций, семинаров, педсоветов;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- Обновление и пополнение музейной среды в ДОУ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Результативность: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Сравнительные итоги диагностики  нравственно-патриотического развития детей экспериментальной группы: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23495</wp:posOffset>
            </wp:positionV>
            <wp:extent cx="2985135" cy="1749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Сравнительные итоги диагностики  общего развития детей экспериментальной группы:</w:t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40005</wp:posOffset>
            </wp:positionV>
            <wp:extent cx="2933700" cy="1774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spacing w:after="0" w:line="240" w:lineRule="auto"/>
        <w:ind w:left="0" w:firstLine="709"/>
        <w:rPr>
          <w:rFonts w:eastAsia="Times New Roman" w:cs="Times New Roman"/>
          <w:b/>
          <w:szCs w:val="28"/>
          <w:lang w:eastAsia="ru-RU"/>
        </w:rPr>
      </w:pPr>
      <w:r w:rsidRPr="002B7FFD">
        <w:rPr>
          <w:rFonts w:eastAsia="Times New Roman" w:cs="Times New Roman"/>
          <w:b/>
          <w:szCs w:val="28"/>
          <w:lang w:eastAsia="ru-RU"/>
        </w:rPr>
        <w:t>Решение: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720" w:right="-5" w:hanging="720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720" w:right="-5" w:hanging="720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720" w:right="-5" w:hanging="720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720" w:right="-5" w:hanging="720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720" w:right="-5" w:hanging="720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Поставленные задачи по активизации работы педагогического коллектива, по формированию у детей представления об историческом прошлом города, его современной жизни, достопримечательностях, приобщать к культуре и традициям семьи, детского сада, родного города, по совершенствованию форм и методов включения родителей в деятельность по гражданско-патриотическому воспитанию детей выполнены.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720" w:right="-5" w:hanging="720"/>
        <w:rPr>
          <w:rFonts w:eastAsia="Times New Roman" w:cs="Times New Roman"/>
          <w:sz w:val="18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426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    </w:t>
      </w:r>
      <w:r w:rsidRPr="002B7FFD">
        <w:rPr>
          <w:rFonts w:eastAsia="Times New Roman" w:cs="Times New Roman"/>
          <w:b/>
          <w:szCs w:val="28"/>
          <w:lang w:eastAsia="ru-RU"/>
        </w:rPr>
        <w:t xml:space="preserve">Решение: </w:t>
      </w:r>
      <w:r w:rsidRPr="002B7FFD">
        <w:rPr>
          <w:rFonts w:eastAsia="Times New Roman" w:cs="Times New Roman"/>
          <w:szCs w:val="28"/>
          <w:lang w:eastAsia="ru-RU"/>
        </w:rPr>
        <w:t>Промежуточный отчёт принять к сведению и рекомендовать продолжать инновационную деятельность по проблеме «Музейная педагогика как средство приобщения детей к истокам народной культуры, воспитания любви к малой родине».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720" w:right="-5" w:hanging="720"/>
        <w:rPr>
          <w:rFonts w:eastAsia="Times New Roman" w:cs="Times New Roman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С  промежуточным отчетом о работе проблемной площадки по проблеме «Модель оценки профессиональных компетенций учителей общеобразовательной школы с позиции Федеральных государственных стандартов как условие выполнения современных требований к обучению школьника» выступила заместитель директора МБОУ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Чижовской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 средней школы Бобылева Т.Н. 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lastRenderedPageBreak/>
        <w:t>Целью инновационной деятельности на первом этапе является создание многофакторной теоретической модели профессиональной компетенции учителя; составление диагностических карт учителей школы.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За отчетный период создана творческая группа педагогов, создавалась нормативная база инновационной деятельности, разрабатывался диагностический инструментарий.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Проведен педагогический совет по теме «Личность педагога в современной школе».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На заседаниях творческой группы разработан план реализации инновационной деятельности, составлена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компетентностная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 модель учителя и пути совершенствования профессиональных компетентностей в современных условиях. Проведена самодиагностика педагогов с целью определения готовности педагогов к инновационной деятельности  (74%), самооценка профессиональной деятельности (87%).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Проведена диагностика успешности педагогов, самоанализа учебной деятельности, анализа успешности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внутришкольной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 учебы. Информация учтена при входной диагностике компетентностей педагогов. 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Разработаны показатели успеха учителя, которые необходимы для оценки компетентностей и составления рейтинга учителей на конец года.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Разработана программа диагностических исследований УУД учащихся.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720" w:right="-5" w:hanging="720"/>
        <w:rPr>
          <w:rFonts w:eastAsia="Times New Roman" w:cs="Times New Roman"/>
          <w:sz w:val="20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709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    </w:t>
      </w:r>
      <w:r w:rsidRPr="002B7FFD">
        <w:rPr>
          <w:rFonts w:eastAsia="Times New Roman" w:cs="Times New Roman"/>
          <w:b/>
          <w:szCs w:val="28"/>
          <w:lang w:eastAsia="ru-RU"/>
        </w:rPr>
        <w:t xml:space="preserve">Решение: </w:t>
      </w:r>
      <w:r w:rsidRPr="002B7FFD">
        <w:rPr>
          <w:rFonts w:eastAsia="Times New Roman" w:cs="Times New Roman"/>
          <w:szCs w:val="28"/>
          <w:lang w:eastAsia="ru-RU"/>
        </w:rPr>
        <w:t>Промежуточный отчёт принять к сведению и рекомендовать продолжать инновационную деятельность по проблеме «Модель оценки профессиональных компетенций учителей общеобразовательной школы с позиции Федеральных государственных стандартов как условие выполнения современных требований к обучению школьника».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720" w:right="-5" w:hanging="720"/>
        <w:rPr>
          <w:rFonts w:eastAsia="Times New Roman" w:cs="Times New Roman"/>
          <w:sz w:val="16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С  промежуточным отчетом о работе проблемной площадки по проблеме </w:t>
      </w:r>
      <w:r w:rsidRPr="002B7FFD">
        <w:rPr>
          <w:rFonts w:eastAsia="Times New Roman" w:cs="Times New Roman"/>
          <w:bCs/>
          <w:szCs w:val="28"/>
          <w:lang w:eastAsia="ru-RU"/>
        </w:rPr>
        <w:t>«Профилактика и коррекция нарушений</w:t>
      </w:r>
      <w:r w:rsidRPr="002B7FFD">
        <w:rPr>
          <w:rFonts w:eastAsia="Times New Roman" w:cs="Times New Roman"/>
          <w:szCs w:val="28"/>
          <w:lang w:eastAsia="ru-RU"/>
        </w:rPr>
        <w:t xml:space="preserve"> </w:t>
      </w:r>
      <w:r w:rsidRPr="002B7FFD">
        <w:rPr>
          <w:rFonts w:eastAsia="Times New Roman" w:cs="Times New Roman"/>
          <w:bCs/>
          <w:szCs w:val="28"/>
          <w:lang w:eastAsia="ru-RU"/>
        </w:rPr>
        <w:t>в физическом развитии дошкольника как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 xml:space="preserve">средство социализации и предоставления одинаковых  стартовых возможностей всем воспитанникам для обучения в школе» выступила психолог МБДОУ детского сада «Улыбка» </w:t>
      </w:r>
      <w:proofErr w:type="spellStart"/>
      <w:r w:rsidRPr="002B7FFD">
        <w:rPr>
          <w:rFonts w:eastAsia="Times New Roman" w:cs="Times New Roman"/>
          <w:bCs/>
          <w:szCs w:val="28"/>
          <w:lang w:eastAsia="ru-RU"/>
        </w:rPr>
        <w:t>Задорожняя</w:t>
      </w:r>
      <w:proofErr w:type="spellEnd"/>
      <w:r w:rsidRPr="002B7FFD">
        <w:rPr>
          <w:rFonts w:eastAsia="Times New Roman" w:cs="Times New Roman"/>
          <w:bCs/>
          <w:szCs w:val="28"/>
          <w:lang w:eastAsia="ru-RU"/>
        </w:rPr>
        <w:t xml:space="preserve"> Е.В. 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Задачи 1 этапа: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-изучить литературу по данной проблеме;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-создать творческую группу;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-разработать  локальные акты по управлению инновационной деятельности.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Группа детей формируется на основе медицинских документов, а также диагностик: 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Методы тестирования нарушения осанки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Тесты на статическую мышечную выносливость,</w:t>
      </w:r>
      <w:r w:rsidRPr="002B7FFD">
        <w:rPr>
          <w:rFonts w:eastAsia="Times New Roman" w:cs="Times New Roman"/>
          <w:szCs w:val="28"/>
          <w:lang w:eastAsia="ru-RU"/>
        </w:rPr>
        <w:t xml:space="preserve"> </w:t>
      </w:r>
      <w:r w:rsidRPr="002B7FFD">
        <w:rPr>
          <w:rFonts w:eastAsia="Times New Roman" w:cs="Times New Roman"/>
          <w:bCs/>
          <w:szCs w:val="28"/>
          <w:lang w:eastAsia="ru-RU"/>
        </w:rPr>
        <w:t>предложенные И.Д. Ловейко: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-тест для мышц шеи;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-тест для мышц живота;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-тест для мышц спины.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Методы тестирования для выявления плоскостопия: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szCs w:val="28"/>
          <w:lang w:eastAsia="ru-RU"/>
        </w:rPr>
      </w:pPr>
      <w:proofErr w:type="spellStart"/>
      <w:r w:rsidRPr="002B7FFD">
        <w:rPr>
          <w:rFonts w:eastAsia="Times New Roman" w:cs="Times New Roman"/>
          <w:bCs/>
          <w:szCs w:val="28"/>
          <w:lang w:eastAsia="ru-RU"/>
        </w:rPr>
        <w:t>Плантограмма</w:t>
      </w:r>
      <w:proofErr w:type="spellEnd"/>
      <w:r w:rsidRPr="002B7FFD">
        <w:rPr>
          <w:rFonts w:eastAsia="Times New Roman" w:cs="Times New Roman"/>
          <w:bCs/>
          <w:szCs w:val="28"/>
          <w:lang w:eastAsia="ru-RU"/>
        </w:rPr>
        <w:t xml:space="preserve"> (отпечатки стоп ног)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Диагностика обследования моторики пальцев доминантной руки;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lastRenderedPageBreak/>
        <w:t>«Игры с пальчиками» упражнение А</w:t>
      </w:r>
      <w:proofErr w:type="gramStart"/>
      <w:r w:rsidRPr="002B7FFD">
        <w:rPr>
          <w:rFonts w:eastAsia="Times New Roman" w:cs="Times New Roman"/>
          <w:bCs/>
          <w:szCs w:val="28"/>
          <w:lang w:eastAsia="ru-RU"/>
        </w:rPr>
        <w:t>,Б</w:t>
      </w:r>
      <w:proofErr w:type="gramEnd"/>
      <w:r w:rsidRPr="002B7FFD">
        <w:rPr>
          <w:rFonts w:eastAsia="Times New Roman" w:cs="Times New Roman"/>
          <w:bCs/>
          <w:szCs w:val="28"/>
          <w:lang w:eastAsia="ru-RU"/>
        </w:rPr>
        <w:t>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«Езда по дорожке»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В арсенале педагогов следующие программы и методики: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>- «Здоровый малыш»;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 Нетрадиционные</w:t>
      </w:r>
      <w:r w:rsidRPr="002B7FFD">
        <w:rPr>
          <w:rFonts w:eastAsia="Times New Roman" w:cs="Times New Roman"/>
          <w:szCs w:val="28"/>
          <w:lang w:eastAsia="ru-RU"/>
        </w:rPr>
        <w:t xml:space="preserve"> </w:t>
      </w:r>
      <w:r w:rsidRPr="002B7FFD">
        <w:rPr>
          <w:rFonts w:eastAsia="Times New Roman" w:cs="Times New Roman"/>
          <w:bCs/>
          <w:szCs w:val="28"/>
          <w:lang w:eastAsia="ru-RU"/>
        </w:rPr>
        <w:t xml:space="preserve">техники </w:t>
      </w:r>
      <w:proofErr w:type="gramStart"/>
      <w:r w:rsidRPr="002B7FFD">
        <w:rPr>
          <w:rFonts w:eastAsia="Times New Roman" w:cs="Times New Roman"/>
          <w:bCs/>
          <w:szCs w:val="28"/>
          <w:lang w:eastAsia="ru-RU"/>
        </w:rPr>
        <w:t>в</w:t>
      </w:r>
      <w:proofErr w:type="gramEnd"/>
      <w:r w:rsidRPr="002B7FFD">
        <w:rPr>
          <w:rFonts w:eastAsia="Times New Roman" w:cs="Times New Roman"/>
          <w:bCs/>
          <w:szCs w:val="28"/>
          <w:lang w:eastAsia="ru-RU"/>
        </w:rPr>
        <w:t xml:space="preserve"> ИЗО;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 Арт-терапия;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 Открытые просмотры;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 Дорожка здоровья;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Ожидаемый результат: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360" w:right="-5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 xml:space="preserve">- </w:t>
      </w:r>
      <w:r w:rsidRPr="002B7FFD">
        <w:rPr>
          <w:rFonts w:eastAsia="Times New Roman" w:cs="Times New Roman" w:hint="eastAsia"/>
          <w:bCs/>
          <w:szCs w:val="28"/>
          <w:lang w:eastAsia="ru-RU"/>
        </w:rPr>
        <w:t>обеспечение готовности коллектива к переводу в режим развития;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360" w:right="-5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 xml:space="preserve">- </w:t>
      </w:r>
      <w:r w:rsidRPr="002B7FFD">
        <w:rPr>
          <w:rFonts w:eastAsia="Times New Roman" w:cs="Times New Roman" w:hint="eastAsia"/>
          <w:bCs/>
          <w:szCs w:val="28"/>
          <w:lang w:eastAsia="ru-RU"/>
        </w:rPr>
        <w:t>повышение профессиональной компетентности участников инновационной деятельности;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360" w:right="-5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 с</w:t>
      </w:r>
      <w:r w:rsidRPr="002B7FFD">
        <w:rPr>
          <w:rFonts w:eastAsia="Times New Roman" w:cs="Times New Roman" w:hint="eastAsia"/>
          <w:bCs/>
          <w:szCs w:val="28"/>
          <w:lang w:eastAsia="ru-RU"/>
        </w:rPr>
        <w:t>оздание коррекционно-развивающего пространства  в ДОУ при социализации  детей с особенностями развития.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360" w:right="-5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- о</w:t>
      </w:r>
      <w:r w:rsidRPr="002B7FFD">
        <w:rPr>
          <w:rFonts w:eastAsia="Times New Roman" w:cs="Times New Roman" w:hint="eastAsia"/>
          <w:bCs/>
          <w:szCs w:val="28"/>
          <w:lang w:eastAsia="ru-RU"/>
        </w:rPr>
        <w:t>беспечение педагогических и организационных условий интеграции: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360" w:right="-5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 w:hint="eastAsia"/>
          <w:bCs/>
          <w:szCs w:val="28"/>
          <w:lang w:eastAsia="ru-RU"/>
        </w:rPr>
        <w:t>(кадровое обеспечение, реализация современных образовательных и коррекционных программ и технологий, просветительская деятельность).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284"/>
        <w:rPr>
          <w:rFonts w:eastAsia="Times New Roman" w:cs="Times New Roman"/>
          <w:bCs/>
          <w:sz w:val="18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Cs/>
          <w:szCs w:val="28"/>
          <w:lang w:eastAsia="ru-RU"/>
        </w:rPr>
        <w:t>Проблемы: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360" w:right="-5" w:hanging="76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 w:hint="eastAsia"/>
          <w:bCs/>
          <w:szCs w:val="28"/>
          <w:lang w:eastAsia="ru-RU"/>
        </w:rPr>
        <w:t xml:space="preserve">  Отсутствие узких специалистов: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426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 w:hint="eastAsia"/>
          <w:bCs/>
          <w:szCs w:val="28"/>
          <w:lang w:eastAsia="ru-RU"/>
        </w:rPr>
        <w:t>- врач-ортопед;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426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 w:hint="eastAsia"/>
          <w:bCs/>
          <w:szCs w:val="28"/>
          <w:lang w:eastAsia="ru-RU"/>
        </w:rPr>
        <w:t>- детский хирург.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bCs/>
          <w:sz w:val="16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bCs/>
          <w:szCs w:val="28"/>
          <w:lang w:eastAsia="ru-RU"/>
        </w:rPr>
      </w:pPr>
      <w:r w:rsidRPr="002B7FFD">
        <w:rPr>
          <w:rFonts w:eastAsia="Times New Roman" w:cs="Times New Roman"/>
          <w:b/>
          <w:szCs w:val="28"/>
          <w:lang w:eastAsia="ru-RU"/>
        </w:rPr>
        <w:t xml:space="preserve">Решение: </w:t>
      </w:r>
      <w:r w:rsidRPr="002B7FFD">
        <w:rPr>
          <w:rFonts w:eastAsia="Times New Roman" w:cs="Times New Roman"/>
          <w:szCs w:val="28"/>
          <w:lang w:eastAsia="ru-RU"/>
        </w:rPr>
        <w:t xml:space="preserve">Промежуточный отчёт принять к сведению и рекомендовать продолжать инновационную деятельность по проблеме </w:t>
      </w:r>
      <w:r w:rsidRPr="002B7FFD">
        <w:rPr>
          <w:rFonts w:eastAsia="Times New Roman" w:cs="Times New Roman"/>
          <w:bCs/>
          <w:szCs w:val="28"/>
          <w:lang w:eastAsia="ru-RU"/>
        </w:rPr>
        <w:t>«Профилактика и коррекция нарушений</w:t>
      </w:r>
      <w:r w:rsidRPr="002B7FFD">
        <w:rPr>
          <w:rFonts w:eastAsia="Times New Roman" w:cs="Times New Roman"/>
          <w:szCs w:val="28"/>
          <w:lang w:eastAsia="ru-RU"/>
        </w:rPr>
        <w:t xml:space="preserve"> </w:t>
      </w:r>
      <w:r w:rsidRPr="002B7FFD">
        <w:rPr>
          <w:rFonts w:eastAsia="Times New Roman" w:cs="Times New Roman"/>
          <w:bCs/>
          <w:szCs w:val="28"/>
          <w:lang w:eastAsia="ru-RU"/>
        </w:rPr>
        <w:t>в физическом развитии дошкольника как</w:t>
      </w:r>
      <w:r w:rsidRPr="002B7FFD">
        <w:rPr>
          <w:rFonts w:eastAsia="Times New Roman" w:cs="Times New Roman"/>
          <w:szCs w:val="28"/>
          <w:lang w:eastAsia="ru-RU"/>
        </w:rPr>
        <w:t xml:space="preserve"> </w:t>
      </w:r>
      <w:r w:rsidRPr="002B7FFD">
        <w:rPr>
          <w:rFonts w:eastAsia="Times New Roman" w:cs="Times New Roman"/>
          <w:bCs/>
          <w:szCs w:val="28"/>
          <w:lang w:eastAsia="ru-RU"/>
        </w:rPr>
        <w:t>средство социализации и предоставления одинаковых  стартовых возможностей всем воспитанникам для обучения в школе».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bCs/>
          <w:sz w:val="18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szCs w:val="28"/>
          <w:lang w:eastAsia="ru-RU"/>
        </w:rPr>
        <w:t xml:space="preserve">С промежуточным отчетом о работе проблемной площадки </w:t>
      </w:r>
      <w:r w:rsidRPr="002B7FFD">
        <w:rPr>
          <w:rFonts w:eastAsia="Times New Roman" w:cs="Times New Roman"/>
          <w:bCs/>
          <w:szCs w:val="28"/>
          <w:lang w:eastAsia="ru-RU"/>
        </w:rPr>
        <w:t xml:space="preserve">по апробации индивидуальных учебных планов </w:t>
      </w:r>
      <w:r w:rsidRPr="002B7FFD">
        <w:rPr>
          <w:rFonts w:eastAsia="Times New Roman" w:cs="Times New Roman"/>
          <w:szCs w:val="28"/>
          <w:lang w:eastAsia="ru-RU"/>
        </w:rPr>
        <w:t xml:space="preserve">выступили представители администрации средних школ №1, №5, №7, </w:t>
      </w:r>
      <w:proofErr w:type="spellStart"/>
      <w:r w:rsidRPr="002B7FFD">
        <w:rPr>
          <w:rFonts w:eastAsia="Times New Roman" w:cs="Times New Roman"/>
          <w:szCs w:val="28"/>
          <w:lang w:eastAsia="ru-RU"/>
        </w:rPr>
        <w:t>Остерской</w:t>
      </w:r>
      <w:proofErr w:type="spellEnd"/>
      <w:r w:rsidRPr="002B7FFD">
        <w:rPr>
          <w:rFonts w:eastAsia="Times New Roman" w:cs="Times New Roman"/>
          <w:szCs w:val="28"/>
          <w:lang w:eastAsia="ru-RU"/>
        </w:rPr>
        <w:t xml:space="preserve"> СШ. Они поделились опытом организации образовательной деятельности, ведения школьной документации, обозначили проблемное поле. (Выступления прилагаются).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 w:val="18"/>
          <w:szCs w:val="28"/>
          <w:lang w:eastAsia="ru-RU"/>
        </w:rPr>
      </w:pP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  <w:r w:rsidRPr="002B7FFD">
        <w:rPr>
          <w:rFonts w:eastAsia="Times New Roman" w:cs="Times New Roman"/>
          <w:b/>
          <w:szCs w:val="28"/>
          <w:lang w:eastAsia="ru-RU"/>
        </w:rPr>
        <w:t xml:space="preserve">Решение: </w:t>
      </w:r>
      <w:r w:rsidRPr="002B7FFD">
        <w:rPr>
          <w:rFonts w:eastAsia="Times New Roman" w:cs="Times New Roman"/>
          <w:szCs w:val="28"/>
          <w:lang w:eastAsia="ru-RU"/>
        </w:rPr>
        <w:t xml:space="preserve">Промежуточный отчёт принять к сведению и рекомендовать продолжать инновационную деятельность по </w:t>
      </w:r>
      <w:r w:rsidRPr="002B7FFD">
        <w:rPr>
          <w:rFonts w:eastAsia="Times New Roman" w:cs="Times New Roman"/>
          <w:bCs/>
          <w:szCs w:val="28"/>
          <w:lang w:eastAsia="ru-RU"/>
        </w:rPr>
        <w:t>апробации индивидуальных учебных планов.</w:t>
      </w:r>
    </w:p>
    <w:p w:rsidR="002B7FFD" w:rsidRPr="002B7FFD" w:rsidRDefault="002B7FFD" w:rsidP="002B7FFD">
      <w:pPr>
        <w:tabs>
          <w:tab w:val="left" w:pos="9360"/>
        </w:tabs>
        <w:spacing w:after="0" w:line="240" w:lineRule="auto"/>
        <w:ind w:left="0" w:right="-5" w:firstLine="851"/>
        <w:rPr>
          <w:rFonts w:eastAsia="Times New Roman" w:cs="Times New Roman"/>
          <w:szCs w:val="28"/>
          <w:lang w:eastAsia="ru-RU"/>
        </w:rPr>
      </w:pPr>
    </w:p>
    <w:p w:rsidR="00965663" w:rsidRDefault="00965663" w:rsidP="00965663">
      <w:pPr>
        <w:ind w:left="0"/>
      </w:pPr>
      <w:bookmarkStart w:id="0" w:name="_GoBack"/>
      <w:bookmarkEnd w:id="0"/>
    </w:p>
    <w:sectPr w:rsidR="00965663" w:rsidSect="002B7FF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87F"/>
    <w:multiLevelType w:val="hybridMultilevel"/>
    <w:tmpl w:val="7D301770"/>
    <w:lvl w:ilvl="0" w:tplc="6E5E6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3497D"/>
    <w:multiLevelType w:val="hybridMultilevel"/>
    <w:tmpl w:val="E86AC6E0"/>
    <w:lvl w:ilvl="0" w:tplc="3C4236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D6EB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022B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C8DD3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C6721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00D27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434225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552E1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3CEDD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34D5558"/>
    <w:multiLevelType w:val="hybridMultilevel"/>
    <w:tmpl w:val="BF9A2FD2"/>
    <w:lvl w:ilvl="0" w:tplc="E7E8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22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EC1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07B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6F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65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E8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0C8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438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9A3D64"/>
    <w:multiLevelType w:val="hybridMultilevel"/>
    <w:tmpl w:val="DF822044"/>
    <w:lvl w:ilvl="0" w:tplc="3BA0CB3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FD2BDF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2238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A60A4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EA29B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E3494D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3CEE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D66C1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E68A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1EE1858"/>
    <w:multiLevelType w:val="hybridMultilevel"/>
    <w:tmpl w:val="F4248D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12"/>
    <w:rsid w:val="00001A86"/>
    <w:rsid w:val="00006CB2"/>
    <w:rsid w:val="00020EF5"/>
    <w:rsid w:val="00024BD9"/>
    <w:rsid w:val="00030968"/>
    <w:rsid w:val="00032BF9"/>
    <w:rsid w:val="0003632E"/>
    <w:rsid w:val="00044010"/>
    <w:rsid w:val="000445AE"/>
    <w:rsid w:val="00045927"/>
    <w:rsid w:val="00045C86"/>
    <w:rsid w:val="00053C80"/>
    <w:rsid w:val="00056E9A"/>
    <w:rsid w:val="00070718"/>
    <w:rsid w:val="00070EC3"/>
    <w:rsid w:val="000717E0"/>
    <w:rsid w:val="0007196B"/>
    <w:rsid w:val="0007746C"/>
    <w:rsid w:val="00083286"/>
    <w:rsid w:val="00083BEF"/>
    <w:rsid w:val="0008473B"/>
    <w:rsid w:val="00085C28"/>
    <w:rsid w:val="000867C1"/>
    <w:rsid w:val="00090F18"/>
    <w:rsid w:val="00093214"/>
    <w:rsid w:val="00095FFD"/>
    <w:rsid w:val="00096BBA"/>
    <w:rsid w:val="000B0006"/>
    <w:rsid w:val="000B0D08"/>
    <w:rsid w:val="000B3013"/>
    <w:rsid w:val="000B3226"/>
    <w:rsid w:val="000B53FD"/>
    <w:rsid w:val="000B6C5D"/>
    <w:rsid w:val="000B78F8"/>
    <w:rsid w:val="000C1EF4"/>
    <w:rsid w:val="000C3088"/>
    <w:rsid w:val="000C4465"/>
    <w:rsid w:val="000C4648"/>
    <w:rsid w:val="000C60D8"/>
    <w:rsid w:val="000C69F5"/>
    <w:rsid w:val="000C7900"/>
    <w:rsid w:val="000C7B60"/>
    <w:rsid w:val="000C7E2E"/>
    <w:rsid w:val="000D0207"/>
    <w:rsid w:val="000D200D"/>
    <w:rsid w:val="000D4201"/>
    <w:rsid w:val="000F1B09"/>
    <w:rsid w:val="000F4E10"/>
    <w:rsid w:val="000F779C"/>
    <w:rsid w:val="0010173A"/>
    <w:rsid w:val="00102511"/>
    <w:rsid w:val="0010330B"/>
    <w:rsid w:val="0010537A"/>
    <w:rsid w:val="00106317"/>
    <w:rsid w:val="001159B3"/>
    <w:rsid w:val="00115B68"/>
    <w:rsid w:val="00115F27"/>
    <w:rsid w:val="001205DC"/>
    <w:rsid w:val="00123633"/>
    <w:rsid w:val="001250E8"/>
    <w:rsid w:val="00131DD6"/>
    <w:rsid w:val="001355C7"/>
    <w:rsid w:val="00135DD5"/>
    <w:rsid w:val="0014031A"/>
    <w:rsid w:val="00142ACC"/>
    <w:rsid w:val="001456A6"/>
    <w:rsid w:val="00145DFC"/>
    <w:rsid w:val="00147E26"/>
    <w:rsid w:val="00150AA2"/>
    <w:rsid w:val="00151061"/>
    <w:rsid w:val="00156560"/>
    <w:rsid w:val="00156E2B"/>
    <w:rsid w:val="00160E56"/>
    <w:rsid w:val="00161EDC"/>
    <w:rsid w:val="00164D5C"/>
    <w:rsid w:val="0017416C"/>
    <w:rsid w:val="001868FF"/>
    <w:rsid w:val="00194713"/>
    <w:rsid w:val="001A2F96"/>
    <w:rsid w:val="001A7B24"/>
    <w:rsid w:val="001C19AD"/>
    <w:rsid w:val="001C1F9B"/>
    <w:rsid w:val="001C2C9E"/>
    <w:rsid w:val="001C7C8B"/>
    <w:rsid w:val="001D5D19"/>
    <w:rsid w:val="001D6AD1"/>
    <w:rsid w:val="001D7B62"/>
    <w:rsid w:val="001E5963"/>
    <w:rsid w:val="001F3A3A"/>
    <w:rsid w:val="001F4D53"/>
    <w:rsid w:val="001F6CD5"/>
    <w:rsid w:val="001F7300"/>
    <w:rsid w:val="001F7B9E"/>
    <w:rsid w:val="00203C7B"/>
    <w:rsid w:val="00213478"/>
    <w:rsid w:val="00213864"/>
    <w:rsid w:val="00215BD6"/>
    <w:rsid w:val="0021633D"/>
    <w:rsid w:val="00222855"/>
    <w:rsid w:val="002312E1"/>
    <w:rsid w:val="00232E19"/>
    <w:rsid w:val="00233B7F"/>
    <w:rsid w:val="002341FD"/>
    <w:rsid w:val="002402E3"/>
    <w:rsid w:val="00245558"/>
    <w:rsid w:val="0025064D"/>
    <w:rsid w:val="0025584E"/>
    <w:rsid w:val="00256EBA"/>
    <w:rsid w:val="002635D0"/>
    <w:rsid w:val="00265AC4"/>
    <w:rsid w:val="00270541"/>
    <w:rsid w:val="00271B7D"/>
    <w:rsid w:val="002721F1"/>
    <w:rsid w:val="00283ED1"/>
    <w:rsid w:val="00286720"/>
    <w:rsid w:val="0029249A"/>
    <w:rsid w:val="00292571"/>
    <w:rsid w:val="00296640"/>
    <w:rsid w:val="002A45EC"/>
    <w:rsid w:val="002A66C0"/>
    <w:rsid w:val="002A66D8"/>
    <w:rsid w:val="002B17C8"/>
    <w:rsid w:val="002B3E46"/>
    <w:rsid w:val="002B7FFD"/>
    <w:rsid w:val="002C347A"/>
    <w:rsid w:val="002C4EFC"/>
    <w:rsid w:val="002C5B2D"/>
    <w:rsid w:val="002C72DC"/>
    <w:rsid w:val="002C7E99"/>
    <w:rsid w:val="002D01EA"/>
    <w:rsid w:val="002D2D0B"/>
    <w:rsid w:val="002D3A13"/>
    <w:rsid w:val="002F15FD"/>
    <w:rsid w:val="002F1A14"/>
    <w:rsid w:val="002F4C2F"/>
    <w:rsid w:val="002F58AA"/>
    <w:rsid w:val="002F59C3"/>
    <w:rsid w:val="002F5D91"/>
    <w:rsid w:val="00310EA4"/>
    <w:rsid w:val="0031554E"/>
    <w:rsid w:val="00316037"/>
    <w:rsid w:val="0031697D"/>
    <w:rsid w:val="00320F2B"/>
    <w:rsid w:val="0032327E"/>
    <w:rsid w:val="00323645"/>
    <w:rsid w:val="00331992"/>
    <w:rsid w:val="00336705"/>
    <w:rsid w:val="003434A3"/>
    <w:rsid w:val="003442C9"/>
    <w:rsid w:val="003456E8"/>
    <w:rsid w:val="003463BB"/>
    <w:rsid w:val="003472FD"/>
    <w:rsid w:val="00351E73"/>
    <w:rsid w:val="00352CA9"/>
    <w:rsid w:val="00354D13"/>
    <w:rsid w:val="00355994"/>
    <w:rsid w:val="003655D2"/>
    <w:rsid w:val="00366C68"/>
    <w:rsid w:val="0036704A"/>
    <w:rsid w:val="00370802"/>
    <w:rsid w:val="003712D8"/>
    <w:rsid w:val="003718EE"/>
    <w:rsid w:val="0037364B"/>
    <w:rsid w:val="0037478B"/>
    <w:rsid w:val="003750E1"/>
    <w:rsid w:val="003775BB"/>
    <w:rsid w:val="00381215"/>
    <w:rsid w:val="0038233B"/>
    <w:rsid w:val="00383BE5"/>
    <w:rsid w:val="00385A5D"/>
    <w:rsid w:val="0038789C"/>
    <w:rsid w:val="003921B0"/>
    <w:rsid w:val="00394948"/>
    <w:rsid w:val="003969D9"/>
    <w:rsid w:val="00397040"/>
    <w:rsid w:val="003A5447"/>
    <w:rsid w:val="003A5819"/>
    <w:rsid w:val="003A6E19"/>
    <w:rsid w:val="003B1C59"/>
    <w:rsid w:val="003B38FA"/>
    <w:rsid w:val="003B4BD2"/>
    <w:rsid w:val="003B6770"/>
    <w:rsid w:val="003C1155"/>
    <w:rsid w:val="003C23B1"/>
    <w:rsid w:val="003D4BF3"/>
    <w:rsid w:val="003D5010"/>
    <w:rsid w:val="003D51E4"/>
    <w:rsid w:val="003D6429"/>
    <w:rsid w:val="003D6850"/>
    <w:rsid w:val="003D6952"/>
    <w:rsid w:val="003D7A63"/>
    <w:rsid w:val="003F59A8"/>
    <w:rsid w:val="003F6266"/>
    <w:rsid w:val="003F6C58"/>
    <w:rsid w:val="00401BD6"/>
    <w:rsid w:val="00406B22"/>
    <w:rsid w:val="00407D7E"/>
    <w:rsid w:val="00412DCF"/>
    <w:rsid w:val="00412DE3"/>
    <w:rsid w:val="004164DE"/>
    <w:rsid w:val="00432908"/>
    <w:rsid w:val="00435EB2"/>
    <w:rsid w:val="00443108"/>
    <w:rsid w:val="00450816"/>
    <w:rsid w:val="0045662D"/>
    <w:rsid w:val="0045776B"/>
    <w:rsid w:val="0046127D"/>
    <w:rsid w:val="0046711B"/>
    <w:rsid w:val="00470D87"/>
    <w:rsid w:val="00475046"/>
    <w:rsid w:val="00476DF0"/>
    <w:rsid w:val="0048454F"/>
    <w:rsid w:val="0049383E"/>
    <w:rsid w:val="00493F2B"/>
    <w:rsid w:val="00494992"/>
    <w:rsid w:val="004972E3"/>
    <w:rsid w:val="004A0964"/>
    <w:rsid w:val="004A0A3D"/>
    <w:rsid w:val="004A1D89"/>
    <w:rsid w:val="004A672F"/>
    <w:rsid w:val="004B2830"/>
    <w:rsid w:val="004B4623"/>
    <w:rsid w:val="004B59C2"/>
    <w:rsid w:val="004B651F"/>
    <w:rsid w:val="004B6932"/>
    <w:rsid w:val="004B69C7"/>
    <w:rsid w:val="004B6D59"/>
    <w:rsid w:val="004D4300"/>
    <w:rsid w:val="004D5517"/>
    <w:rsid w:val="004D7D1F"/>
    <w:rsid w:val="004E0124"/>
    <w:rsid w:val="004E040F"/>
    <w:rsid w:val="004E21A3"/>
    <w:rsid w:val="004E2C98"/>
    <w:rsid w:val="004E7655"/>
    <w:rsid w:val="004F10F7"/>
    <w:rsid w:val="004F1463"/>
    <w:rsid w:val="004F2B4F"/>
    <w:rsid w:val="004F479A"/>
    <w:rsid w:val="004F5404"/>
    <w:rsid w:val="005070DD"/>
    <w:rsid w:val="00511370"/>
    <w:rsid w:val="00511741"/>
    <w:rsid w:val="00512F4B"/>
    <w:rsid w:val="00521283"/>
    <w:rsid w:val="00523E30"/>
    <w:rsid w:val="00527F2C"/>
    <w:rsid w:val="00531538"/>
    <w:rsid w:val="00535C4C"/>
    <w:rsid w:val="00541CAD"/>
    <w:rsid w:val="005437EB"/>
    <w:rsid w:val="00543F9B"/>
    <w:rsid w:val="00544522"/>
    <w:rsid w:val="00547E7D"/>
    <w:rsid w:val="00555138"/>
    <w:rsid w:val="00556327"/>
    <w:rsid w:val="0056192E"/>
    <w:rsid w:val="0056250B"/>
    <w:rsid w:val="00562F7E"/>
    <w:rsid w:val="0057574A"/>
    <w:rsid w:val="0057719D"/>
    <w:rsid w:val="00584843"/>
    <w:rsid w:val="00584BFC"/>
    <w:rsid w:val="00584D63"/>
    <w:rsid w:val="00586A37"/>
    <w:rsid w:val="00587669"/>
    <w:rsid w:val="00595D5E"/>
    <w:rsid w:val="0059668D"/>
    <w:rsid w:val="005A05A3"/>
    <w:rsid w:val="005A6006"/>
    <w:rsid w:val="005B10FC"/>
    <w:rsid w:val="005B1607"/>
    <w:rsid w:val="005C4B48"/>
    <w:rsid w:val="005C55E3"/>
    <w:rsid w:val="005C6900"/>
    <w:rsid w:val="005E2575"/>
    <w:rsid w:val="005F42FC"/>
    <w:rsid w:val="005F4C8A"/>
    <w:rsid w:val="005F7EE6"/>
    <w:rsid w:val="00600299"/>
    <w:rsid w:val="00603418"/>
    <w:rsid w:val="006050B5"/>
    <w:rsid w:val="006053CC"/>
    <w:rsid w:val="00605567"/>
    <w:rsid w:val="00606D47"/>
    <w:rsid w:val="00611308"/>
    <w:rsid w:val="0061234E"/>
    <w:rsid w:val="006135B0"/>
    <w:rsid w:val="00616C4E"/>
    <w:rsid w:val="00617799"/>
    <w:rsid w:val="0062494A"/>
    <w:rsid w:val="00630B1A"/>
    <w:rsid w:val="00631486"/>
    <w:rsid w:val="006427CF"/>
    <w:rsid w:val="00645098"/>
    <w:rsid w:val="0064574E"/>
    <w:rsid w:val="00660E8E"/>
    <w:rsid w:val="006617D5"/>
    <w:rsid w:val="00663822"/>
    <w:rsid w:val="00670092"/>
    <w:rsid w:val="00671BC6"/>
    <w:rsid w:val="006731A9"/>
    <w:rsid w:val="00673B0E"/>
    <w:rsid w:val="00673F67"/>
    <w:rsid w:val="0067560A"/>
    <w:rsid w:val="006763F4"/>
    <w:rsid w:val="006828D8"/>
    <w:rsid w:val="00684EAC"/>
    <w:rsid w:val="00690E1C"/>
    <w:rsid w:val="00692ADA"/>
    <w:rsid w:val="00693A06"/>
    <w:rsid w:val="006A5FD5"/>
    <w:rsid w:val="006A629A"/>
    <w:rsid w:val="006A6DCF"/>
    <w:rsid w:val="006B3837"/>
    <w:rsid w:val="006C6828"/>
    <w:rsid w:val="006C6F0A"/>
    <w:rsid w:val="006C7E46"/>
    <w:rsid w:val="006D659A"/>
    <w:rsid w:val="006D77E9"/>
    <w:rsid w:val="006E2E82"/>
    <w:rsid w:val="006E3925"/>
    <w:rsid w:val="006E7ECA"/>
    <w:rsid w:val="006F408B"/>
    <w:rsid w:val="006F47AE"/>
    <w:rsid w:val="006F69A5"/>
    <w:rsid w:val="00700048"/>
    <w:rsid w:val="007035D6"/>
    <w:rsid w:val="00705FDD"/>
    <w:rsid w:val="0070647A"/>
    <w:rsid w:val="007078CD"/>
    <w:rsid w:val="00707BD1"/>
    <w:rsid w:val="00712AB7"/>
    <w:rsid w:val="0071447E"/>
    <w:rsid w:val="00717A53"/>
    <w:rsid w:val="00720C9B"/>
    <w:rsid w:val="00723BF3"/>
    <w:rsid w:val="007242A2"/>
    <w:rsid w:val="00724F30"/>
    <w:rsid w:val="00736083"/>
    <w:rsid w:val="0073735A"/>
    <w:rsid w:val="00744D46"/>
    <w:rsid w:val="00744DCA"/>
    <w:rsid w:val="00746BD8"/>
    <w:rsid w:val="00747F23"/>
    <w:rsid w:val="00751909"/>
    <w:rsid w:val="00753F80"/>
    <w:rsid w:val="00754950"/>
    <w:rsid w:val="007550AE"/>
    <w:rsid w:val="00755849"/>
    <w:rsid w:val="00767FD2"/>
    <w:rsid w:val="00775F0E"/>
    <w:rsid w:val="00780182"/>
    <w:rsid w:val="00783275"/>
    <w:rsid w:val="00784FEE"/>
    <w:rsid w:val="00786A67"/>
    <w:rsid w:val="007A4F5F"/>
    <w:rsid w:val="007A63C3"/>
    <w:rsid w:val="007B114D"/>
    <w:rsid w:val="007C0EC7"/>
    <w:rsid w:val="007C1A0C"/>
    <w:rsid w:val="007C63C5"/>
    <w:rsid w:val="007D2139"/>
    <w:rsid w:val="007D7A62"/>
    <w:rsid w:val="007D7F9E"/>
    <w:rsid w:val="007E1942"/>
    <w:rsid w:val="007E20EC"/>
    <w:rsid w:val="007E349C"/>
    <w:rsid w:val="007E4953"/>
    <w:rsid w:val="007F1CAD"/>
    <w:rsid w:val="007F373D"/>
    <w:rsid w:val="007F655C"/>
    <w:rsid w:val="007F6C24"/>
    <w:rsid w:val="00804ABE"/>
    <w:rsid w:val="0081274F"/>
    <w:rsid w:val="008214D5"/>
    <w:rsid w:val="00821C76"/>
    <w:rsid w:val="00822459"/>
    <w:rsid w:val="00825532"/>
    <w:rsid w:val="00832B3E"/>
    <w:rsid w:val="00833F02"/>
    <w:rsid w:val="00842092"/>
    <w:rsid w:val="0084292E"/>
    <w:rsid w:val="008430B5"/>
    <w:rsid w:val="00843EFA"/>
    <w:rsid w:val="008445D2"/>
    <w:rsid w:val="008458CB"/>
    <w:rsid w:val="008525C1"/>
    <w:rsid w:val="00856320"/>
    <w:rsid w:val="00863D9F"/>
    <w:rsid w:val="00875004"/>
    <w:rsid w:val="00876800"/>
    <w:rsid w:val="0088394B"/>
    <w:rsid w:val="00885117"/>
    <w:rsid w:val="008906C2"/>
    <w:rsid w:val="0089455F"/>
    <w:rsid w:val="008A14E6"/>
    <w:rsid w:val="008B0D46"/>
    <w:rsid w:val="008C0920"/>
    <w:rsid w:val="008C2570"/>
    <w:rsid w:val="008D6333"/>
    <w:rsid w:val="008D658F"/>
    <w:rsid w:val="008D6597"/>
    <w:rsid w:val="008F669B"/>
    <w:rsid w:val="0090621D"/>
    <w:rsid w:val="009079CE"/>
    <w:rsid w:val="00911E5E"/>
    <w:rsid w:val="00915440"/>
    <w:rsid w:val="009165A7"/>
    <w:rsid w:val="00920E75"/>
    <w:rsid w:val="00921C0A"/>
    <w:rsid w:val="00924870"/>
    <w:rsid w:val="00926176"/>
    <w:rsid w:val="00935215"/>
    <w:rsid w:val="009362DB"/>
    <w:rsid w:val="00940302"/>
    <w:rsid w:val="0095126E"/>
    <w:rsid w:val="00954BE7"/>
    <w:rsid w:val="00964254"/>
    <w:rsid w:val="00965663"/>
    <w:rsid w:val="00965750"/>
    <w:rsid w:val="00971ACF"/>
    <w:rsid w:val="0098257B"/>
    <w:rsid w:val="00987146"/>
    <w:rsid w:val="0099010B"/>
    <w:rsid w:val="00994EB9"/>
    <w:rsid w:val="00997665"/>
    <w:rsid w:val="009A4726"/>
    <w:rsid w:val="009A4876"/>
    <w:rsid w:val="009A511F"/>
    <w:rsid w:val="009A5E85"/>
    <w:rsid w:val="009B0EA5"/>
    <w:rsid w:val="009B10F4"/>
    <w:rsid w:val="009B6C92"/>
    <w:rsid w:val="009B7D93"/>
    <w:rsid w:val="009C1509"/>
    <w:rsid w:val="009C44CD"/>
    <w:rsid w:val="009C4673"/>
    <w:rsid w:val="009C65F8"/>
    <w:rsid w:val="009D1399"/>
    <w:rsid w:val="009D4D37"/>
    <w:rsid w:val="009D7C4B"/>
    <w:rsid w:val="009E44C1"/>
    <w:rsid w:val="009E54BA"/>
    <w:rsid w:val="009F5346"/>
    <w:rsid w:val="009F78B4"/>
    <w:rsid w:val="00A01A00"/>
    <w:rsid w:val="00A03797"/>
    <w:rsid w:val="00A15B12"/>
    <w:rsid w:val="00A16C1E"/>
    <w:rsid w:val="00A238D3"/>
    <w:rsid w:val="00A2462F"/>
    <w:rsid w:val="00A261B0"/>
    <w:rsid w:val="00A2753F"/>
    <w:rsid w:val="00A31B27"/>
    <w:rsid w:val="00A35A29"/>
    <w:rsid w:val="00A37D0E"/>
    <w:rsid w:val="00A40118"/>
    <w:rsid w:val="00A43228"/>
    <w:rsid w:val="00A4555F"/>
    <w:rsid w:val="00A46FCE"/>
    <w:rsid w:val="00A5224E"/>
    <w:rsid w:val="00A6079B"/>
    <w:rsid w:val="00A60FEE"/>
    <w:rsid w:val="00A6249C"/>
    <w:rsid w:val="00A657C1"/>
    <w:rsid w:val="00A658F0"/>
    <w:rsid w:val="00A738DA"/>
    <w:rsid w:val="00A73A18"/>
    <w:rsid w:val="00A74C09"/>
    <w:rsid w:val="00A75E4A"/>
    <w:rsid w:val="00A771E7"/>
    <w:rsid w:val="00A82840"/>
    <w:rsid w:val="00A82AF7"/>
    <w:rsid w:val="00A82CB5"/>
    <w:rsid w:val="00A84CE6"/>
    <w:rsid w:val="00A913CE"/>
    <w:rsid w:val="00A93756"/>
    <w:rsid w:val="00A952B7"/>
    <w:rsid w:val="00A95802"/>
    <w:rsid w:val="00AA1433"/>
    <w:rsid w:val="00AA243C"/>
    <w:rsid w:val="00AA3604"/>
    <w:rsid w:val="00AB2407"/>
    <w:rsid w:val="00AC1E09"/>
    <w:rsid w:val="00AC22BC"/>
    <w:rsid w:val="00AC3881"/>
    <w:rsid w:val="00AC72E6"/>
    <w:rsid w:val="00AD4C9E"/>
    <w:rsid w:val="00AD6CCC"/>
    <w:rsid w:val="00AE02BB"/>
    <w:rsid w:val="00AE3923"/>
    <w:rsid w:val="00AE3AA2"/>
    <w:rsid w:val="00AE5DC9"/>
    <w:rsid w:val="00AE5F10"/>
    <w:rsid w:val="00AE6E92"/>
    <w:rsid w:val="00AE7535"/>
    <w:rsid w:val="00AF0B89"/>
    <w:rsid w:val="00AF12CA"/>
    <w:rsid w:val="00AF2270"/>
    <w:rsid w:val="00AF5AC8"/>
    <w:rsid w:val="00AF7D5B"/>
    <w:rsid w:val="00B11CF4"/>
    <w:rsid w:val="00B12FD9"/>
    <w:rsid w:val="00B15745"/>
    <w:rsid w:val="00B15E51"/>
    <w:rsid w:val="00B27911"/>
    <w:rsid w:val="00B27DFE"/>
    <w:rsid w:val="00B3287E"/>
    <w:rsid w:val="00B33F12"/>
    <w:rsid w:val="00B36244"/>
    <w:rsid w:val="00B368EE"/>
    <w:rsid w:val="00B5061A"/>
    <w:rsid w:val="00B578FF"/>
    <w:rsid w:val="00B63CA0"/>
    <w:rsid w:val="00B646DF"/>
    <w:rsid w:val="00B6559B"/>
    <w:rsid w:val="00B659A4"/>
    <w:rsid w:val="00B7022B"/>
    <w:rsid w:val="00B706DB"/>
    <w:rsid w:val="00B70E3C"/>
    <w:rsid w:val="00B73608"/>
    <w:rsid w:val="00B75A58"/>
    <w:rsid w:val="00B80791"/>
    <w:rsid w:val="00B80ED6"/>
    <w:rsid w:val="00B8376A"/>
    <w:rsid w:val="00B908FC"/>
    <w:rsid w:val="00B936FF"/>
    <w:rsid w:val="00BA2001"/>
    <w:rsid w:val="00BA4B26"/>
    <w:rsid w:val="00BA519A"/>
    <w:rsid w:val="00BA697E"/>
    <w:rsid w:val="00BA71C8"/>
    <w:rsid w:val="00BB3AB1"/>
    <w:rsid w:val="00BB5178"/>
    <w:rsid w:val="00BC14AC"/>
    <w:rsid w:val="00BC3254"/>
    <w:rsid w:val="00BC43A8"/>
    <w:rsid w:val="00BC5760"/>
    <w:rsid w:val="00BC6DD2"/>
    <w:rsid w:val="00BE6FFC"/>
    <w:rsid w:val="00BF1560"/>
    <w:rsid w:val="00BF2364"/>
    <w:rsid w:val="00C04D43"/>
    <w:rsid w:val="00C07F66"/>
    <w:rsid w:val="00C10614"/>
    <w:rsid w:val="00C11611"/>
    <w:rsid w:val="00C125BC"/>
    <w:rsid w:val="00C163DC"/>
    <w:rsid w:val="00C204A3"/>
    <w:rsid w:val="00C22A9F"/>
    <w:rsid w:val="00C3181B"/>
    <w:rsid w:val="00C34272"/>
    <w:rsid w:val="00C355A3"/>
    <w:rsid w:val="00C3769E"/>
    <w:rsid w:val="00C379F2"/>
    <w:rsid w:val="00C37FAB"/>
    <w:rsid w:val="00C4297E"/>
    <w:rsid w:val="00C6297D"/>
    <w:rsid w:val="00C67DEC"/>
    <w:rsid w:val="00C7209A"/>
    <w:rsid w:val="00C727D4"/>
    <w:rsid w:val="00C73E66"/>
    <w:rsid w:val="00C769EF"/>
    <w:rsid w:val="00C77347"/>
    <w:rsid w:val="00C80400"/>
    <w:rsid w:val="00C8137C"/>
    <w:rsid w:val="00C84F34"/>
    <w:rsid w:val="00C931AD"/>
    <w:rsid w:val="00C94A97"/>
    <w:rsid w:val="00C94ED7"/>
    <w:rsid w:val="00C96D6A"/>
    <w:rsid w:val="00CA009D"/>
    <w:rsid w:val="00CA0AAD"/>
    <w:rsid w:val="00CA1FBE"/>
    <w:rsid w:val="00CA6ADB"/>
    <w:rsid w:val="00CB1A23"/>
    <w:rsid w:val="00CB7228"/>
    <w:rsid w:val="00CC499C"/>
    <w:rsid w:val="00CD1B73"/>
    <w:rsid w:val="00CD4244"/>
    <w:rsid w:val="00CD635B"/>
    <w:rsid w:val="00CE6C17"/>
    <w:rsid w:val="00CF25AC"/>
    <w:rsid w:val="00CF2C43"/>
    <w:rsid w:val="00CF68E7"/>
    <w:rsid w:val="00CF7386"/>
    <w:rsid w:val="00D00C11"/>
    <w:rsid w:val="00D04F73"/>
    <w:rsid w:val="00D07A2A"/>
    <w:rsid w:val="00D1146D"/>
    <w:rsid w:val="00D133BF"/>
    <w:rsid w:val="00D20578"/>
    <w:rsid w:val="00D24390"/>
    <w:rsid w:val="00D264B1"/>
    <w:rsid w:val="00D32C65"/>
    <w:rsid w:val="00D35906"/>
    <w:rsid w:val="00D361CE"/>
    <w:rsid w:val="00D36205"/>
    <w:rsid w:val="00D364F4"/>
    <w:rsid w:val="00D41BA8"/>
    <w:rsid w:val="00D4272E"/>
    <w:rsid w:val="00D47A22"/>
    <w:rsid w:val="00D573F1"/>
    <w:rsid w:val="00D60837"/>
    <w:rsid w:val="00D60DD3"/>
    <w:rsid w:val="00D647B5"/>
    <w:rsid w:val="00D70A4E"/>
    <w:rsid w:val="00D75DA1"/>
    <w:rsid w:val="00D76005"/>
    <w:rsid w:val="00D77E03"/>
    <w:rsid w:val="00D83713"/>
    <w:rsid w:val="00D83C78"/>
    <w:rsid w:val="00D84CEB"/>
    <w:rsid w:val="00D90996"/>
    <w:rsid w:val="00D91873"/>
    <w:rsid w:val="00D94A01"/>
    <w:rsid w:val="00D9633B"/>
    <w:rsid w:val="00DA0CA1"/>
    <w:rsid w:val="00DA195E"/>
    <w:rsid w:val="00DB1F38"/>
    <w:rsid w:val="00DB5086"/>
    <w:rsid w:val="00DC2F99"/>
    <w:rsid w:val="00DC503C"/>
    <w:rsid w:val="00DD0405"/>
    <w:rsid w:val="00DD080A"/>
    <w:rsid w:val="00DD1CFB"/>
    <w:rsid w:val="00DE7870"/>
    <w:rsid w:val="00DE79D5"/>
    <w:rsid w:val="00DF3F5C"/>
    <w:rsid w:val="00E0669B"/>
    <w:rsid w:val="00E06861"/>
    <w:rsid w:val="00E1137C"/>
    <w:rsid w:val="00E115BB"/>
    <w:rsid w:val="00E13ABC"/>
    <w:rsid w:val="00E13CE5"/>
    <w:rsid w:val="00E13ED1"/>
    <w:rsid w:val="00E149A2"/>
    <w:rsid w:val="00E2068F"/>
    <w:rsid w:val="00E31AC3"/>
    <w:rsid w:val="00E3230E"/>
    <w:rsid w:val="00E3231F"/>
    <w:rsid w:val="00E3311E"/>
    <w:rsid w:val="00E3460D"/>
    <w:rsid w:val="00E40087"/>
    <w:rsid w:val="00E401C1"/>
    <w:rsid w:val="00E435C9"/>
    <w:rsid w:val="00E501F8"/>
    <w:rsid w:val="00E51BDB"/>
    <w:rsid w:val="00E52270"/>
    <w:rsid w:val="00E52368"/>
    <w:rsid w:val="00E53EF4"/>
    <w:rsid w:val="00E54095"/>
    <w:rsid w:val="00E5526D"/>
    <w:rsid w:val="00E603F3"/>
    <w:rsid w:val="00E63ED3"/>
    <w:rsid w:val="00E677C9"/>
    <w:rsid w:val="00E718D2"/>
    <w:rsid w:val="00E7245F"/>
    <w:rsid w:val="00E736C7"/>
    <w:rsid w:val="00E73BDB"/>
    <w:rsid w:val="00E755A6"/>
    <w:rsid w:val="00E82537"/>
    <w:rsid w:val="00E83ACB"/>
    <w:rsid w:val="00E8495A"/>
    <w:rsid w:val="00E84BFD"/>
    <w:rsid w:val="00E87E20"/>
    <w:rsid w:val="00E87FC0"/>
    <w:rsid w:val="00E92ED2"/>
    <w:rsid w:val="00E97C2E"/>
    <w:rsid w:val="00EA1CB3"/>
    <w:rsid w:val="00EA21BF"/>
    <w:rsid w:val="00EB1A83"/>
    <w:rsid w:val="00EB4B6F"/>
    <w:rsid w:val="00EC1AB8"/>
    <w:rsid w:val="00ED0805"/>
    <w:rsid w:val="00ED47FC"/>
    <w:rsid w:val="00ED4EAA"/>
    <w:rsid w:val="00EE130F"/>
    <w:rsid w:val="00EE60B3"/>
    <w:rsid w:val="00EF4681"/>
    <w:rsid w:val="00EF5060"/>
    <w:rsid w:val="00F030DC"/>
    <w:rsid w:val="00F03E27"/>
    <w:rsid w:val="00F0468F"/>
    <w:rsid w:val="00F06C67"/>
    <w:rsid w:val="00F157FF"/>
    <w:rsid w:val="00F1623C"/>
    <w:rsid w:val="00F177A1"/>
    <w:rsid w:val="00F21E48"/>
    <w:rsid w:val="00F2327D"/>
    <w:rsid w:val="00F265EF"/>
    <w:rsid w:val="00F27E3B"/>
    <w:rsid w:val="00F30FAB"/>
    <w:rsid w:val="00F33130"/>
    <w:rsid w:val="00F33684"/>
    <w:rsid w:val="00F40C14"/>
    <w:rsid w:val="00F422F0"/>
    <w:rsid w:val="00F45061"/>
    <w:rsid w:val="00F526CA"/>
    <w:rsid w:val="00F52785"/>
    <w:rsid w:val="00F5543E"/>
    <w:rsid w:val="00F617E7"/>
    <w:rsid w:val="00F61A88"/>
    <w:rsid w:val="00F664BF"/>
    <w:rsid w:val="00F674CD"/>
    <w:rsid w:val="00F742A9"/>
    <w:rsid w:val="00F77A75"/>
    <w:rsid w:val="00F832D5"/>
    <w:rsid w:val="00F92207"/>
    <w:rsid w:val="00F92481"/>
    <w:rsid w:val="00F9351B"/>
    <w:rsid w:val="00F94FA3"/>
    <w:rsid w:val="00F9656A"/>
    <w:rsid w:val="00FA56DE"/>
    <w:rsid w:val="00FA74D5"/>
    <w:rsid w:val="00FB5972"/>
    <w:rsid w:val="00FB7759"/>
    <w:rsid w:val="00FB7F74"/>
    <w:rsid w:val="00FC330D"/>
    <w:rsid w:val="00FC6D57"/>
    <w:rsid w:val="00FC7569"/>
    <w:rsid w:val="00FC79C8"/>
    <w:rsid w:val="00FC7C99"/>
    <w:rsid w:val="00FC7F3C"/>
    <w:rsid w:val="00FD0E43"/>
    <w:rsid w:val="00FD13F2"/>
    <w:rsid w:val="00FD3D44"/>
    <w:rsid w:val="00FD424F"/>
    <w:rsid w:val="00FD5F70"/>
    <w:rsid w:val="00FD66EB"/>
    <w:rsid w:val="00FE5B43"/>
    <w:rsid w:val="00FF0AF9"/>
    <w:rsid w:val="00FF1F08"/>
    <w:rsid w:val="00FF41BD"/>
    <w:rsid w:val="00FF43C9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F4"/>
    <w:pPr>
      <w:spacing w:line="720" w:lineRule="auto"/>
      <w:ind w:left="709"/>
      <w:jc w:val="both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9D5"/>
    <w:pPr>
      <w:spacing w:after="0" w:line="240" w:lineRule="auto"/>
    </w:pPr>
    <w:rPr>
      <w:rFonts w:ascii="Times New Roman" w:hAnsi="Times New Roman"/>
      <w:kern w:val="28"/>
      <w:sz w:val="28"/>
    </w:rPr>
  </w:style>
  <w:style w:type="paragraph" w:styleId="a4">
    <w:name w:val="List Paragraph"/>
    <w:basedOn w:val="a"/>
    <w:uiPriority w:val="34"/>
    <w:qFormat/>
    <w:rsid w:val="00965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F4"/>
    <w:pPr>
      <w:spacing w:line="720" w:lineRule="auto"/>
      <w:ind w:left="709"/>
      <w:jc w:val="both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9D5"/>
    <w:pPr>
      <w:spacing w:after="0" w:line="240" w:lineRule="auto"/>
    </w:pPr>
    <w:rPr>
      <w:rFonts w:ascii="Times New Roman" w:hAnsi="Times New Roman"/>
      <w:kern w:val="28"/>
      <w:sz w:val="28"/>
    </w:rPr>
  </w:style>
  <w:style w:type="paragraph" w:styleId="a4">
    <w:name w:val="List Paragraph"/>
    <w:basedOn w:val="a"/>
    <w:uiPriority w:val="34"/>
    <w:qFormat/>
    <w:rsid w:val="0096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2014-04-25T05:40:00Z</dcterms:created>
  <dcterms:modified xsi:type="dcterms:W3CDTF">2014-11-12T06:04:00Z</dcterms:modified>
</cp:coreProperties>
</file>