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0B" w:rsidRDefault="00B6270B">
      <w:pPr>
        <w:rPr>
          <w:rFonts w:ascii="Times New Roman" w:hAnsi="Times New Roman" w:cs="Times New Roman"/>
          <w:sz w:val="28"/>
          <w:szCs w:val="28"/>
        </w:rPr>
      </w:pPr>
    </w:p>
    <w:p w:rsidR="00B6270B" w:rsidRDefault="00B6270B">
      <w:pPr>
        <w:rPr>
          <w:rFonts w:ascii="Times New Roman" w:hAnsi="Times New Roman" w:cs="Times New Roman"/>
          <w:sz w:val="28"/>
          <w:szCs w:val="28"/>
        </w:rPr>
      </w:pPr>
    </w:p>
    <w:p w:rsidR="00B6270B" w:rsidRPr="00B6270B" w:rsidRDefault="00B6270B" w:rsidP="00B6270B">
      <w:pPr>
        <w:spacing w:before="120"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B35B69" wp14:editId="1EC6C43B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70B" w:rsidRPr="00B6270B" w:rsidRDefault="00B6270B" w:rsidP="00B6270B">
      <w:pPr>
        <w:spacing w:after="0"/>
        <w:ind w:left="-426" w:right="-1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6270B" w:rsidRPr="00B6270B" w:rsidRDefault="00B6270B" w:rsidP="00B6270B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0B">
        <w:rPr>
          <w:rFonts w:ascii="Times New Roman" w:hAnsi="Times New Roman" w:cs="Times New Roman"/>
          <w:b/>
          <w:sz w:val="28"/>
          <w:szCs w:val="28"/>
        </w:rPr>
        <w:t>КОМИТЕТ  ОБРАЗОВАНИЯ</w:t>
      </w:r>
    </w:p>
    <w:p w:rsidR="00B6270B" w:rsidRPr="00B6270B" w:rsidRDefault="00B6270B" w:rsidP="00B6270B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0B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B6270B" w:rsidRPr="00B6270B" w:rsidRDefault="00B6270B" w:rsidP="00B6270B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0B">
        <w:rPr>
          <w:rFonts w:ascii="Times New Roman" w:hAnsi="Times New Roman" w:cs="Times New Roman"/>
          <w:b/>
          <w:sz w:val="28"/>
          <w:szCs w:val="28"/>
        </w:rPr>
        <w:t>«РОСЛАВЛЬСКИЙ РАЙОН» СМОЛЕНСКОЙ ОБЛАСТИ</w:t>
      </w:r>
    </w:p>
    <w:p w:rsidR="00B6270B" w:rsidRPr="00B6270B" w:rsidRDefault="00B6270B" w:rsidP="00B6270B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70B" w:rsidRDefault="00B6270B" w:rsidP="00863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270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6270B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A23EE5" w:rsidRDefault="00A23EE5" w:rsidP="008634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70B" w:rsidRDefault="00B6270B" w:rsidP="00C85336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sz w:val="28"/>
          <w:szCs w:val="28"/>
        </w:rPr>
      </w:pPr>
      <w:r w:rsidRPr="00B6270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37E">
        <w:rPr>
          <w:rFonts w:ascii="Times New Roman" w:hAnsi="Times New Roman" w:cs="Times New Roman"/>
          <w:sz w:val="28"/>
          <w:szCs w:val="28"/>
        </w:rPr>
        <w:t>10.10.2012</w:t>
      </w:r>
      <w:r w:rsidR="00A23EE5">
        <w:rPr>
          <w:rFonts w:ascii="Times New Roman" w:hAnsi="Times New Roman" w:cs="Times New Roman"/>
          <w:sz w:val="28"/>
          <w:szCs w:val="28"/>
        </w:rPr>
        <w:t xml:space="preserve"> </w:t>
      </w:r>
      <w:r w:rsidRPr="00B6270B">
        <w:rPr>
          <w:rFonts w:ascii="Times New Roman" w:hAnsi="Times New Roman" w:cs="Times New Roman"/>
          <w:sz w:val="28"/>
          <w:szCs w:val="28"/>
        </w:rPr>
        <w:t>№</w:t>
      </w:r>
      <w:r w:rsidR="0045537E">
        <w:rPr>
          <w:rFonts w:ascii="Times New Roman" w:hAnsi="Times New Roman" w:cs="Times New Roman"/>
          <w:sz w:val="28"/>
          <w:szCs w:val="28"/>
        </w:rPr>
        <w:t xml:space="preserve">  393</w:t>
      </w:r>
    </w:p>
    <w:p w:rsidR="00863435" w:rsidRDefault="00863435" w:rsidP="00C85336">
      <w:pPr>
        <w:spacing w:after="0" w:line="240" w:lineRule="auto"/>
        <w:ind w:left="-426" w:right="-568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6270B" w:rsidRPr="00B6270B" w:rsidRDefault="00B6270B" w:rsidP="00C85336">
      <w:pPr>
        <w:spacing w:after="0" w:line="240" w:lineRule="auto"/>
        <w:ind w:left="-426" w:right="-568"/>
        <w:jc w:val="both"/>
        <w:rPr>
          <w:rFonts w:ascii="Times New Roman" w:hAnsi="Times New Roman" w:cs="Times New Roman"/>
          <w:sz w:val="28"/>
          <w:szCs w:val="28"/>
        </w:rPr>
      </w:pPr>
      <w:r w:rsidRPr="00B6270B">
        <w:rPr>
          <w:rFonts w:ascii="Times New Roman" w:hAnsi="Times New Roman" w:cs="Times New Roman"/>
          <w:sz w:val="28"/>
          <w:szCs w:val="28"/>
        </w:rPr>
        <w:t>О проведении районн</w:t>
      </w:r>
      <w:r>
        <w:rPr>
          <w:rFonts w:ascii="Times New Roman" w:hAnsi="Times New Roman" w:cs="Times New Roman"/>
          <w:sz w:val="28"/>
          <w:szCs w:val="28"/>
        </w:rPr>
        <w:t>ого праздника</w:t>
      </w:r>
      <w:r w:rsidRPr="00B627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B6270B" w:rsidRDefault="00B6270B" w:rsidP="00C85336">
      <w:pPr>
        <w:pStyle w:val="2"/>
        <w:ind w:left="-426" w:right="-568" w:firstLine="0"/>
        <w:rPr>
          <w:sz w:val="28"/>
          <w:szCs w:val="28"/>
        </w:rPr>
      </w:pPr>
      <w:r>
        <w:rPr>
          <w:sz w:val="28"/>
          <w:szCs w:val="28"/>
        </w:rPr>
        <w:t xml:space="preserve"> «День урожая»</w:t>
      </w:r>
    </w:p>
    <w:p w:rsidR="00B6270B" w:rsidRDefault="00B6270B" w:rsidP="00C85336">
      <w:pPr>
        <w:pStyle w:val="2"/>
        <w:ind w:left="-426" w:right="-568" w:firstLine="425"/>
        <w:rPr>
          <w:sz w:val="28"/>
          <w:szCs w:val="28"/>
        </w:rPr>
      </w:pPr>
    </w:p>
    <w:p w:rsidR="00863435" w:rsidRDefault="00863435" w:rsidP="00C85336">
      <w:pPr>
        <w:pStyle w:val="2"/>
        <w:ind w:left="-426" w:right="-568" w:firstLine="425"/>
        <w:rPr>
          <w:sz w:val="28"/>
          <w:szCs w:val="28"/>
        </w:rPr>
      </w:pPr>
    </w:p>
    <w:p w:rsidR="00B6270B" w:rsidRDefault="00B6270B" w:rsidP="00C85336">
      <w:pPr>
        <w:spacing w:line="240" w:lineRule="auto"/>
        <w:ind w:left="-426" w:right="-56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планом </w:t>
      </w:r>
      <w:r w:rsidR="00A23EE5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районных мероприятий </w:t>
      </w:r>
      <w:r w:rsidR="00A23EE5">
        <w:rPr>
          <w:rFonts w:ascii="Times New Roman" w:hAnsi="Times New Roman" w:cs="Times New Roman"/>
          <w:sz w:val="28"/>
          <w:szCs w:val="28"/>
        </w:rPr>
        <w:t xml:space="preserve"> МБОУ ДОД СЮН </w:t>
      </w:r>
      <w:r>
        <w:rPr>
          <w:rFonts w:ascii="Times New Roman" w:hAnsi="Times New Roman" w:cs="Times New Roman"/>
          <w:sz w:val="28"/>
          <w:szCs w:val="28"/>
        </w:rPr>
        <w:t>на 2012 год, в целях активизации деятельности образовательных учреждений района по привлечению детей и подростков к  практическому  участию в решении  проблем  сельского хозяйства, направленной на воспитание чувства любви к родной земле, бережное и рациональное  отношение к окружающей природе,  развитие  экологического мышления, повышение культуры труда, профессиональ</w:t>
      </w:r>
      <w:r w:rsidR="007E05F0">
        <w:rPr>
          <w:rFonts w:ascii="Times New Roman" w:hAnsi="Times New Roman" w:cs="Times New Roman"/>
          <w:sz w:val="28"/>
          <w:szCs w:val="28"/>
        </w:rPr>
        <w:t>ное самоопределение обучающихся</w:t>
      </w:r>
    </w:p>
    <w:p w:rsidR="00B6270B" w:rsidRDefault="00B6270B" w:rsidP="00C85336">
      <w:pPr>
        <w:spacing w:line="240" w:lineRule="auto"/>
        <w:ind w:left="-426" w:right="-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B6270B" w:rsidRDefault="00B6270B" w:rsidP="00C85336">
      <w:pPr>
        <w:pStyle w:val="a3"/>
        <w:numPr>
          <w:ilvl w:val="0"/>
          <w:numId w:val="1"/>
        </w:numPr>
        <w:spacing w:line="240" w:lineRule="auto"/>
        <w:ind w:left="-426" w:right="-56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районный  праздник «День урожая» 2</w:t>
      </w:r>
      <w:r w:rsidR="00AF2C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октября 2012 года  на базе  центральной районной  библиотеки  имени  </w:t>
      </w:r>
      <w:r w:rsidR="00AF2CD3">
        <w:rPr>
          <w:rFonts w:ascii="Times New Roman" w:hAnsi="Times New Roman" w:cs="Times New Roman"/>
          <w:sz w:val="28"/>
          <w:szCs w:val="28"/>
        </w:rPr>
        <w:t>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270B" w:rsidRDefault="00B6270B" w:rsidP="00C85336">
      <w:pPr>
        <w:pStyle w:val="a3"/>
        <w:numPr>
          <w:ilvl w:val="0"/>
          <w:numId w:val="1"/>
        </w:numPr>
        <w:spacing w:line="240" w:lineRule="auto"/>
        <w:ind w:left="-426" w:right="-56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Положение  о  проведении </w:t>
      </w:r>
      <w:r w:rsidR="00A23EE5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>праздника «День   урожая» (приложение №1) и смету расходов (приложение №2).</w:t>
      </w:r>
    </w:p>
    <w:p w:rsidR="00B6270B" w:rsidRDefault="00B6270B" w:rsidP="00C85336">
      <w:pPr>
        <w:pStyle w:val="a3"/>
        <w:numPr>
          <w:ilvl w:val="0"/>
          <w:numId w:val="1"/>
        </w:numPr>
        <w:spacing w:line="240" w:lineRule="auto"/>
        <w:ind w:left="-426" w:right="-56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 муниципальных  бюджетных   образовательных    учреждений  обеспечить явку участников  праздника.</w:t>
      </w:r>
    </w:p>
    <w:p w:rsidR="00B6270B" w:rsidRDefault="00B6270B" w:rsidP="00C85336">
      <w:pPr>
        <w:pStyle w:val="a3"/>
        <w:numPr>
          <w:ilvl w:val="0"/>
          <w:numId w:val="1"/>
        </w:numPr>
        <w:spacing w:line="240" w:lineRule="auto"/>
        <w:ind w:left="-426" w:right="-56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М</w:t>
      </w:r>
      <w:r w:rsidR="0086343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 ЦБО Почтенной И.А. обеспечить финансирование праздника согласно утвержденной смет</w:t>
      </w:r>
      <w:r w:rsidR="00AF2C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расходов.</w:t>
      </w:r>
    </w:p>
    <w:p w:rsidR="00B6270B" w:rsidRDefault="00B6270B" w:rsidP="00C85336">
      <w:pPr>
        <w:pStyle w:val="a3"/>
        <w:numPr>
          <w:ilvl w:val="0"/>
          <w:numId w:val="1"/>
        </w:numPr>
        <w:spacing w:line="240" w:lineRule="auto"/>
        <w:ind w:left="-426" w:right="-56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проведение </w:t>
      </w:r>
      <w:r w:rsidR="00863435">
        <w:rPr>
          <w:rFonts w:ascii="Times New Roman" w:hAnsi="Times New Roman" w:cs="Times New Roman"/>
          <w:sz w:val="28"/>
          <w:szCs w:val="28"/>
        </w:rPr>
        <w:t xml:space="preserve">районного праздника «День   урожая»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602">
        <w:rPr>
          <w:rFonts w:ascii="Times New Roman" w:hAnsi="Times New Roman" w:cs="Times New Roman"/>
          <w:sz w:val="28"/>
          <w:szCs w:val="28"/>
        </w:rPr>
        <w:t xml:space="preserve"> </w:t>
      </w:r>
      <w:r w:rsidR="00AF2CD3">
        <w:rPr>
          <w:rFonts w:ascii="Times New Roman" w:hAnsi="Times New Roman" w:cs="Times New Roman"/>
          <w:sz w:val="28"/>
          <w:szCs w:val="28"/>
        </w:rPr>
        <w:t xml:space="preserve">и. </w:t>
      </w:r>
      <w:proofErr w:type="gramStart"/>
      <w:r w:rsidR="00AF2CD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F2C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директора муниципального бюджетного образовательного учреждения дополнительного образования детей «Станция юных натуралистов» </w:t>
      </w:r>
      <w:proofErr w:type="spellStart"/>
      <w:r w:rsidR="00AF2CD3">
        <w:rPr>
          <w:rFonts w:ascii="Times New Roman" w:hAnsi="Times New Roman" w:cs="Times New Roman"/>
          <w:sz w:val="28"/>
          <w:szCs w:val="28"/>
        </w:rPr>
        <w:t>Кабалову</w:t>
      </w:r>
      <w:proofErr w:type="spellEnd"/>
      <w:r w:rsidR="00AF2CD3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B6270B" w:rsidRDefault="00B6270B" w:rsidP="00C85336">
      <w:pPr>
        <w:pStyle w:val="a3"/>
        <w:numPr>
          <w:ilvl w:val="0"/>
          <w:numId w:val="1"/>
        </w:numPr>
        <w:spacing w:line="240" w:lineRule="auto"/>
        <w:ind w:left="-426" w:right="-568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7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270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начальника отдела образовательных учреждений и инспектирования Рославльского комитета образования Тимофееву С.С.</w:t>
      </w:r>
    </w:p>
    <w:p w:rsidR="00B6270B" w:rsidRDefault="00B6270B" w:rsidP="00C85336">
      <w:pPr>
        <w:pStyle w:val="a3"/>
        <w:spacing w:line="240" w:lineRule="auto"/>
        <w:ind w:left="-426" w:right="-568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2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CD3" w:rsidRPr="00863435" w:rsidRDefault="00B6270B" w:rsidP="00C85336">
      <w:pPr>
        <w:spacing w:line="240" w:lineRule="auto"/>
        <w:ind w:left="-426" w:right="-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435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C8533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D362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3435">
        <w:rPr>
          <w:rFonts w:ascii="Times New Roman" w:hAnsi="Times New Roman" w:cs="Times New Roman"/>
          <w:sz w:val="28"/>
          <w:szCs w:val="28"/>
        </w:rPr>
        <w:t xml:space="preserve">   </w:t>
      </w:r>
      <w:r w:rsidR="0086343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63435">
        <w:rPr>
          <w:rFonts w:ascii="Times New Roman" w:hAnsi="Times New Roman" w:cs="Times New Roman"/>
          <w:sz w:val="28"/>
          <w:szCs w:val="28"/>
        </w:rPr>
        <w:t xml:space="preserve">   </w:t>
      </w:r>
      <w:r w:rsidRPr="00863435">
        <w:rPr>
          <w:rFonts w:ascii="Times New Roman" w:hAnsi="Times New Roman" w:cs="Times New Roman"/>
          <w:b/>
          <w:sz w:val="28"/>
          <w:szCs w:val="28"/>
        </w:rPr>
        <w:t>С.В. Филипченко</w:t>
      </w:r>
    </w:p>
    <w:p w:rsidR="00AF2CD3" w:rsidRPr="00FF0EA5" w:rsidRDefault="00AF2CD3" w:rsidP="0045537E">
      <w:pPr>
        <w:pStyle w:val="a4"/>
        <w:ind w:left="5670" w:right="-285"/>
        <w:jc w:val="left"/>
        <w:rPr>
          <w:sz w:val="28"/>
          <w:szCs w:val="28"/>
        </w:rPr>
      </w:pPr>
      <w:r w:rsidRPr="00FF0EA5">
        <w:rPr>
          <w:sz w:val="28"/>
          <w:szCs w:val="28"/>
        </w:rPr>
        <w:lastRenderedPageBreak/>
        <w:t>Приложение  № 1</w:t>
      </w:r>
    </w:p>
    <w:p w:rsidR="00AF2CD3" w:rsidRPr="00FF0EA5" w:rsidRDefault="00AF2CD3" w:rsidP="0045537E">
      <w:pPr>
        <w:pStyle w:val="a4"/>
        <w:ind w:left="5670" w:right="-285"/>
        <w:jc w:val="left"/>
        <w:rPr>
          <w:sz w:val="28"/>
          <w:szCs w:val="28"/>
        </w:rPr>
      </w:pPr>
      <w:r w:rsidRPr="00FF0EA5">
        <w:rPr>
          <w:sz w:val="28"/>
          <w:szCs w:val="28"/>
        </w:rPr>
        <w:t xml:space="preserve"> к приказу Рославльского </w:t>
      </w:r>
    </w:p>
    <w:p w:rsidR="00AF2CD3" w:rsidRPr="00FF0EA5" w:rsidRDefault="00AF2CD3" w:rsidP="0045537E">
      <w:pPr>
        <w:pStyle w:val="a4"/>
        <w:ind w:left="5670" w:right="-285"/>
        <w:jc w:val="left"/>
        <w:rPr>
          <w:sz w:val="28"/>
          <w:szCs w:val="28"/>
        </w:rPr>
      </w:pPr>
      <w:r w:rsidRPr="00FF0EA5">
        <w:rPr>
          <w:sz w:val="28"/>
          <w:szCs w:val="28"/>
        </w:rPr>
        <w:t>комитета образования</w:t>
      </w:r>
    </w:p>
    <w:p w:rsidR="00563A00" w:rsidRDefault="00AF2CD3" w:rsidP="0045537E">
      <w:pPr>
        <w:pStyle w:val="a4"/>
        <w:ind w:left="5670" w:right="-285"/>
        <w:jc w:val="left"/>
        <w:rPr>
          <w:sz w:val="28"/>
          <w:szCs w:val="28"/>
        </w:rPr>
      </w:pPr>
      <w:bookmarkStart w:id="0" w:name="_GoBack"/>
      <w:bookmarkEnd w:id="0"/>
      <w:r w:rsidRPr="00FF0EA5">
        <w:rPr>
          <w:sz w:val="28"/>
          <w:szCs w:val="28"/>
        </w:rPr>
        <w:t xml:space="preserve">от  </w:t>
      </w:r>
      <w:r w:rsidR="0045537E">
        <w:rPr>
          <w:sz w:val="28"/>
          <w:szCs w:val="28"/>
        </w:rPr>
        <w:t>10.10.2012</w:t>
      </w:r>
      <w:r w:rsidRPr="00FF0EA5">
        <w:rPr>
          <w:sz w:val="28"/>
          <w:szCs w:val="28"/>
        </w:rPr>
        <w:t xml:space="preserve">   № </w:t>
      </w:r>
      <w:r w:rsidR="0045537E">
        <w:rPr>
          <w:sz w:val="28"/>
          <w:szCs w:val="28"/>
        </w:rPr>
        <w:t>393</w:t>
      </w:r>
    </w:p>
    <w:p w:rsidR="00D55EE0" w:rsidRPr="00B6270B" w:rsidRDefault="00D55EE0" w:rsidP="00F32FB8">
      <w:pPr>
        <w:pStyle w:val="a4"/>
        <w:ind w:left="-142" w:right="-285" w:firstLine="426"/>
        <w:rPr>
          <w:sz w:val="28"/>
          <w:szCs w:val="28"/>
        </w:rPr>
      </w:pPr>
    </w:p>
    <w:p w:rsidR="00AD3626" w:rsidRDefault="00AD3626" w:rsidP="00F32FB8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CD3" w:rsidRPr="00AF2CD3" w:rsidRDefault="00AF2CD3" w:rsidP="00F32FB8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63A00" w:rsidRDefault="00AF0A32" w:rsidP="00F32FB8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63A00">
        <w:rPr>
          <w:rFonts w:ascii="Times New Roman" w:hAnsi="Times New Roman" w:cs="Times New Roman"/>
          <w:sz w:val="28"/>
          <w:szCs w:val="28"/>
        </w:rPr>
        <w:t xml:space="preserve"> проведении ра</w:t>
      </w:r>
      <w:r w:rsidR="00AF2CD3">
        <w:rPr>
          <w:rFonts w:ascii="Times New Roman" w:hAnsi="Times New Roman" w:cs="Times New Roman"/>
          <w:sz w:val="28"/>
          <w:szCs w:val="28"/>
        </w:rPr>
        <w:t>йонного праздника «День урожая»</w:t>
      </w:r>
    </w:p>
    <w:p w:rsidR="00AF2CD3" w:rsidRDefault="00AF2CD3" w:rsidP="00F32FB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3A00" w:rsidRPr="00AF0A32" w:rsidRDefault="00563A00" w:rsidP="00F32FB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A32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563A00" w:rsidRDefault="00563A00" w:rsidP="00F32FB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 опытнической и натуралистической работы за 2011-2012 учебный год;</w:t>
      </w:r>
    </w:p>
    <w:p w:rsidR="00563A00" w:rsidRDefault="00563A00" w:rsidP="00F32FB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CCD">
        <w:rPr>
          <w:rFonts w:ascii="Times New Roman" w:hAnsi="Times New Roman" w:cs="Times New Roman"/>
          <w:sz w:val="28"/>
          <w:szCs w:val="28"/>
        </w:rPr>
        <w:t>расширение и углубление знаний учащихся по биологии и сельскому хозяйству;</w:t>
      </w:r>
    </w:p>
    <w:p w:rsidR="00B6270B" w:rsidRDefault="00972CCD" w:rsidP="00F32FB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2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пропаганда работы МБОУДОД СЮН.</w:t>
      </w:r>
    </w:p>
    <w:p w:rsidR="00A345FA" w:rsidRDefault="00972CCD" w:rsidP="00F32FB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05F0">
        <w:rPr>
          <w:rFonts w:ascii="Times New Roman" w:hAnsi="Times New Roman" w:cs="Times New Roman"/>
          <w:sz w:val="28"/>
          <w:szCs w:val="28"/>
        </w:rPr>
        <w:t>Участники праздника:</w:t>
      </w:r>
      <w:r>
        <w:rPr>
          <w:rFonts w:ascii="Times New Roman" w:hAnsi="Times New Roman" w:cs="Times New Roman"/>
          <w:sz w:val="28"/>
          <w:szCs w:val="28"/>
        </w:rPr>
        <w:t xml:space="preserve"> учащиеся школ города и района, </w:t>
      </w:r>
      <w:r w:rsidR="00005899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>
        <w:rPr>
          <w:rFonts w:ascii="Times New Roman" w:hAnsi="Times New Roman" w:cs="Times New Roman"/>
          <w:sz w:val="28"/>
          <w:szCs w:val="28"/>
        </w:rPr>
        <w:t xml:space="preserve"> МБОУДОД СЮН, гости.</w:t>
      </w:r>
    </w:p>
    <w:p w:rsidR="00A345FA" w:rsidRDefault="00A345FA" w:rsidP="00F32FB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2CCD" w:rsidRDefault="00972CCD" w:rsidP="00F32FB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2CD3">
        <w:rPr>
          <w:rFonts w:ascii="Times New Roman" w:hAnsi="Times New Roman" w:cs="Times New Roman"/>
          <w:b/>
          <w:sz w:val="28"/>
          <w:szCs w:val="28"/>
        </w:rPr>
        <w:t>Время и место проведения праздника</w:t>
      </w:r>
      <w:r w:rsidR="00562A3C" w:rsidRPr="00AF2CD3">
        <w:rPr>
          <w:rFonts w:ascii="Times New Roman" w:hAnsi="Times New Roman" w:cs="Times New Roman"/>
          <w:b/>
          <w:sz w:val="28"/>
          <w:szCs w:val="28"/>
        </w:rPr>
        <w:t>:</w:t>
      </w:r>
      <w:r w:rsidR="00562A3C">
        <w:rPr>
          <w:rFonts w:ascii="Times New Roman" w:hAnsi="Times New Roman" w:cs="Times New Roman"/>
          <w:sz w:val="28"/>
          <w:szCs w:val="28"/>
        </w:rPr>
        <w:t xml:space="preserve"> </w:t>
      </w:r>
      <w:r w:rsidR="00005899">
        <w:rPr>
          <w:rFonts w:ascii="Times New Roman" w:hAnsi="Times New Roman" w:cs="Times New Roman"/>
          <w:sz w:val="28"/>
          <w:szCs w:val="28"/>
        </w:rPr>
        <w:t xml:space="preserve"> </w:t>
      </w:r>
      <w:r w:rsidR="00562A3C">
        <w:rPr>
          <w:rFonts w:ascii="Times New Roman" w:hAnsi="Times New Roman" w:cs="Times New Roman"/>
          <w:sz w:val="28"/>
          <w:szCs w:val="28"/>
        </w:rPr>
        <w:t>2</w:t>
      </w:r>
      <w:r w:rsidR="00AF2CD3">
        <w:rPr>
          <w:rFonts w:ascii="Times New Roman" w:hAnsi="Times New Roman" w:cs="Times New Roman"/>
          <w:sz w:val="28"/>
          <w:szCs w:val="28"/>
        </w:rPr>
        <w:t>8</w:t>
      </w:r>
      <w:r w:rsidR="00562A3C">
        <w:rPr>
          <w:rFonts w:ascii="Times New Roman" w:hAnsi="Times New Roman" w:cs="Times New Roman"/>
          <w:sz w:val="28"/>
          <w:szCs w:val="28"/>
        </w:rPr>
        <w:t xml:space="preserve"> октября 2012 года</w:t>
      </w:r>
      <w:r w:rsidR="00A345FA">
        <w:rPr>
          <w:rFonts w:ascii="Times New Roman" w:hAnsi="Times New Roman" w:cs="Times New Roman"/>
          <w:sz w:val="28"/>
          <w:szCs w:val="28"/>
        </w:rPr>
        <w:t>,</w:t>
      </w:r>
      <w:r w:rsidR="00005899">
        <w:rPr>
          <w:rFonts w:ascii="Times New Roman" w:hAnsi="Times New Roman" w:cs="Times New Roman"/>
          <w:sz w:val="28"/>
          <w:szCs w:val="28"/>
        </w:rPr>
        <w:t xml:space="preserve"> в 11 часов</w:t>
      </w:r>
      <w:r w:rsidR="00A345FA">
        <w:rPr>
          <w:rFonts w:ascii="Times New Roman" w:hAnsi="Times New Roman" w:cs="Times New Roman"/>
          <w:sz w:val="28"/>
          <w:szCs w:val="28"/>
        </w:rPr>
        <w:t>,</w:t>
      </w:r>
      <w:r w:rsidR="00005899">
        <w:rPr>
          <w:rFonts w:ascii="Times New Roman" w:hAnsi="Times New Roman" w:cs="Times New Roman"/>
          <w:sz w:val="28"/>
          <w:szCs w:val="28"/>
        </w:rPr>
        <w:t xml:space="preserve"> </w:t>
      </w:r>
      <w:r w:rsidR="00562A3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базе центральной районной библиотеки имени </w:t>
      </w:r>
      <w:r w:rsidR="00AF2CD3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2A3C" w:rsidRDefault="00562A3C" w:rsidP="00F32FB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2CCD" w:rsidRPr="00AF0A32" w:rsidRDefault="00A345FA" w:rsidP="00A345F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праздника:</w:t>
      </w:r>
    </w:p>
    <w:p w:rsidR="00972CCD" w:rsidRDefault="00972CCD" w:rsidP="00A345FA">
      <w:pPr>
        <w:pStyle w:val="a3"/>
        <w:numPr>
          <w:ilvl w:val="0"/>
          <w:numId w:val="7"/>
        </w:numPr>
        <w:tabs>
          <w:tab w:val="left" w:pos="-426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гостей и участников праздника.</w:t>
      </w:r>
    </w:p>
    <w:p w:rsidR="00972CCD" w:rsidRDefault="001201D7" w:rsidP="00A345FA">
      <w:pPr>
        <w:pStyle w:val="a3"/>
        <w:numPr>
          <w:ilvl w:val="0"/>
          <w:numId w:val="7"/>
        </w:numPr>
        <w:tabs>
          <w:tab w:val="left" w:pos="-426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72CCD">
        <w:rPr>
          <w:rFonts w:ascii="Times New Roman" w:hAnsi="Times New Roman" w:cs="Times New Roman"/>
          <w:sz w:val="28"/>
          <w:szCs w:val="28"/>
        </w:rPr>
        <w:t>ыставк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2CCD">
        <w:rPr>
          <w:rFonts w:ascii="Times New Roman" w:hAnsi="Times New Roman" w:cs="Times New Roman"/>
          <w:sz w:val="28"/>
          <w:szCs w:val="28"/>
        </w:rPr>
        <w:t xml:space="preserve"> «Урожай-2012», выставк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2CCD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CCD" w:rsidRDefault="00972CCD" w:rsidP="00A345FA">
      <w:pPr>
        <w:pStyle w:val="a3"/>
        <w:numPr>
          <w:ilvl w:val="0"/>
          <w:numId w:val="7"/>
        </w:numPr>
        <w:tabs>
          <w:tab w:val="left" w:pos="-426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праздника, осенняя викторина.</w:t>
      </w:r>
    </w:p>
    <w:p w:rsidR="00972CCD" w:rsidRDefault="00972CCD" w:rsidP="00A345FA">
      <w:pPr>
        <w:pStyle w:val="a3"/>
        <w:numPr>
          <w:ilvl w:val="0"/>
          <w:numId w:val="7"/>
        </w:numPr>
        <w:tabs>
          <w:tab w:val="left" w:pos="-426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стихов.</w:t>
      </w:r>
    </w:p>
    <w:p w:rsidR="00972CCD" w:rsidRDefault="00972CCD" w:rsidP="00A345FA">
      <w:pPr>
        <w:pStyle w:val="a3"/>
        <w:numPr>
          <w:ilvl w:val="0"/>
          <w:numId w:val="7"/>
        </w:numPr>
        <w:tabs>
          <w:tab w:val="left" w:pos="-426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AF2CD3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юных овощеводов, садоводов, цветоводов.</w:t>
      </w:r>
    </w:p>
    <w:p w:rsidR="007E05F0" w:rsidRPr="00D55EE0" w:rsidRDefault="007E05F0" w:rsidP="00A345FA">
      <w:pPr>
        <w:pStyle w:val="a3"/>
        <w:numPr>
          <w:ilvl w:val="0"/>
          <w:numId w:val="7"/>
        </w:numPr>
        <w:tabs>
          <w:tab w:val="left" w:pos="-426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праздника.</w:t>
      </w:r>
    </w:p>
    <w:p w:rsidR="00A345FA" w:rsidRDefault="00A345FA" w:rsidP="00A345FA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EE0" w:rsidRDefault="00A345FA" w:rsidP="00A345FA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FF375F" w:rsidRPr="00D55EE0" w:rsidRDefault="00D55EE0" w:rsidP="00A345FA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01D7" w:rsidRPr="00D55EE0">
        <w:rPr>
          <w:rFonts w:ascii="Times New Roman" w:hAnsi="Times New Roman" w:cs="Times New Roman"/>
          <w:sz w:val="28"/>
          <w:szCs w:val="28"/>
        </w:rPr>
        <w:t>Победителями  конкурсов являются учащиеся школ города и района, воспитанники МБОУДОД СЮН, принявшие активное участие в празднике.</w:t>
      </w:r>
    </w:p>
    <w:p w:rsidR="00A345FA" w:rsidRDefault="00A345FA" w:rsidP="00A345FA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9FA" w:rsidRPr="00AF0A32" w:rsidRDefault="00A345FA" w:rsidP="00A345FA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победителей:</w:t>
      </w:r>
    </w:p>
    <w:p w:rsidR="00AB69FA" w:rsidRDefault="00AB69FA" w:rsidP="00A345FA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конкурсов и викторин награждаются призами:</w:t>
      </w:r>
    </w:p>
    <w:p w:rsidR="00AB69FA" w:rsidRDefault="00A345FA" w:rsidP="00A345F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B69FA">
        <w:rPr>
          <w:rFonts w:ascii="Times New Roman" w:hAnsi="Times New Roman" w:cs="Times New Roman"/>
          <w:sz w:val="28"/>
          <w:szCs w:val="28"/>
        </w:rPr>
        <w:t xml:space="preserve">Осенняя викторина – </w:t>
      </w:r>
      <w:r w:rsidR="001201D7">
        <w:rPr>
          <w:rFonts w:ascii="Times New Roman" w:hAnsi="Times New Roman" w:cs="Times New Roman"/>
          <w:sz w:val="28"/>
          <w:szCs w:val="28"/>
        </w:rPr>
        <w:t xml:space="preserve"> три</w:t>
      </w:r>
      <w:r w:rsidR="00AB69FA">
        <w:rPr>
          <w:rFonts w:ascii="Times New Roman" w:hAnsi="Times New Roman" w:cs="Times New Roman"/>
          <w:sz w:val="28"/>
          <w:szCs w:val="28"/>
        </w:rPr>
        <w:t xml:space="preserve"> приз</w:t>
      </w:r>
      <w:r w:rsidR="001201D7">
        <w:rPr>
          <w:rFonts w:ascii="Times New Roman" w:hAnsi="Times New Roman" w:cs="Times New Roman"/>
          <w:sz w:val="28"/>
          <w:szCs w:val="28"/>
        </w:rPr>
        <w:t>а</w:t>
      </w:r>
      <w:r w:rsidR="00AB69FA">
        <w:rPr>
          <w:rFonts w:ascii="Times New Roman" w:hAnsi="Times New Roman" w:cs="Times New Roman"/>
          <w:sz w:val="28"/>
          <w:szCs w:val="28"/>
        </w:rPr>
        <w:t>.</w:t>
      </w:r>
    </w:p>
    <w:p w:rsidR="00AB69FA" w:rsidRDefault="00A345FA" w:rsidP="00A345FA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69FA">
        <w:rPr>
          <w:rFonts w:ascii="Times New Roman" w:hAnsi="Times New Roman" w:cs="Times New Roman"/>
          <w:sz w:val="28"/>
          <w:szCs w:val="28"/>
        </w:rPr>
        <w:t xml:space="preserve"> Конкурс стихов – три приза.</w:t>
      </w:r>
    </w:p>
    <w:p w:rsidR="00AB69FA" w:rsidRDefault="00A345FA" w:rsidP="00A345FA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B69FA">
        <w:rPr>
          <w:rFonts w:ascii="Times New Roman" w:hAnsi="Times New Roman" w:cs="Times New Roman"/>
          <w:sz w:val="28"/>
          <w:szCs w:val="28"/>
        </w:rPr>
        <w:t>В конкурс</w:t>
      </w:r>
      <w:r w:rsidR="00AF2CD3">
        <w:rPr>
          <w:rFonts w:ascii="Times New Roman" w:hAnsi="Times New Roman" w:cs="Times New Roman"/>
          <w:sz w:val="28"/>
          <w:szCs w:val="28"/>
        </w:rPr>
        <w:t xml:space="preserve">ах </w:t>
      </w:r>
      <w:r w:rsidR="00AB69FA">
        <w:rPr>
          <w:rFonts w:ascii="Times New Roman" w:hAnsi="Times New Roman" w:cs="Times New Roman"/>
          <w:sz w:val="28"/>
          <w:szCs w:val="28"/>
        </w:rPr>
        <w:t xml:space="preserve"> юных овощеводов, цветоводов, садоводов – одно место в каждом из конкурсов (</w:t>
      </w:r>
      <w:r w:rsidR="00425120">
        <w:rPr>
          <w:rFonts w:ascii="Times New Roman" w:hAnsi="Times New Roman" w:cs="Times New Roman"/>
          <w:sz w:val="28"/>
          <w:szCs w:val="28"/>
        </w:rPr>
        <w:t>9</w:t>
      </w:r>
      <w:r w:rsidR="00AB69FA">
        <w:rPr>
          <w:rFonts w:ascii="Times New Roman" w:hAnsi="Times New Roman" w:cs="Times New Roman"/>
          <w:sz w:val="28"/>
          <w:szCs w:val="28"/>
        </w:rPr>
        <w:t xml:space="preserve"> призов).</w:t>
      </w:r>
    </w:p>
    <w:p w:rsidR="00A345FA" w:rsidRDefault="00A345FA" w:rsidP="00F32FB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9FA" w:rsidRPr="00AF0A32" w:rsidRDefault="007E05F0" w:rsidP="00F32FB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 и жюри</w:t>
      </w:r>
      <w:r w:rsidR="00A345FA">
        <w:rPr>
          <w:rFonts w:ascii="Times New Roman" w:hAnsi="Times New Roman" w:cs="Times New Roman"/>
          <w:b/>
          <w:sz w:val="28"/>
          <w:szCs w:val="28"/>
        </w:rPr>
        <w:t xml:space="preserve"> праздника:</w:t>
      </w:r>
    </w:p>
    <w:p w:rsidR="00A919E3" w:rsidRPr="00D55EE0" w:rsidRDefault="00AF0A32" w:rsidP="00F32FB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дополнительного образования МБОУДОД СЮН, учителя школ.</w:t>
      </w:r>
    </w:p>
    <w:sectPr w:rsidR="00A919E3" w:rsidRPr="00D55EE0" w:rsidSect="00B6270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126C"/>
    <w:multiLevelType w:val="hybridMultilevel"/>
    <w:tmpl w:val="FDAA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2467"/>
    <w:multiLevelType w:val="hybridMultilevel"/>
    <w:tmpl w:val="B7523DE8"/>
    <w:lvl w:ilvl="0" w:tplc="82B4B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7F2C5C"/>
    <w:multiLevelType w:val="hybridMultilevel"/>
    <w:tmpl w:val="D39C8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85DDB"/>
    <w:multiLevelType w:val="hybridMultilevel"/>
    <w:tmpl w:val="D09A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504872"/>
    <w:multiLevelType w:val="hybridMultilevel"/>
    <w:tmpl w:val="0A4A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52507"/>
    <w:multiLevelType w:val="hybridMultilevel"/>
    <w:tmpl w:val="1A9C3122"/>
    <w:lvl w:ilvl="0" w:tplc="C4D842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FCC026E"/>
    <w:multiLevelType w:val="hybridMultilevel"/>
    <w:tmpl w:val="6474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D1"/>
    <w:rsid w:val="00005899"/>
    <w:rsid w:val="0000642D"/>
    <w:rsid w:val="000E3BA8"/>
    <w:rsid w:val="001201D7"/>
    <w:rsid w:val="001A455C"/>
    <w:rsid w:val="00297AED"/>
    <w:rsid w:val="002C3728"/>
    <w:rsid w:val="002E7576"/>
    <w:rsid w:val="00425120"/>
    <w:rsid w:val="0045537E"/>
    <w:rsid w:val="005437A9"/>
    <w:rsid w:val="00562A3C"/>
    <w:rsid w:val="00563A00"/>
    <w:rsid w:val="005B47EC"/>
    <w:rsid w:val="006670F7"/>
    <w:rsid w:val="0070113A"/>
    <w:rsid w:val="007C6602"/>
    <w:rsid w:val="007E05F0"/>
    <w:rsid w:val="00863435"/>
    <w:rsid w:val="008B55A3"/>
    <w:rsid w:val="00972CCD"/>
    <w:rsid w:val="00A23EE5"/>
    <w:rsid w:val="00A345FA"/>
    <w:rsid w:val="00A67B81"/>
    <w:rsid w:val="00A919E3"/>
    <w:rsid w:val="00AB03FF"/>
    <w:rsid w:val="00AB69FA"/>
    <w:rsid w:val="00AD3626"/>
    <w:rsid w:val="00AF0A32"/>
    <w:rsid w:val="00AF2CD3"/>
    <w:rsid w:val="00B47CDD"/>
    <w:rsid w:val="00B6270B"/>
    <w:rsid w:val="00C17B21"/>
    <w:rsid w:val="00C85336"/>
    <w:rsid w:val="00D55EE0"/>
    <w:rsid w:val="00E300D3"/>
    <w:rsid w:val="00EB4041"/>
    <w:rsid w:val="00F27F3F"/>
    <w:rsid w:val="00F32FB8"/>
    <w:rsid w:val="00FC07D1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21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B627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B627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B627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627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21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B627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B627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B627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627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70AF8-1801-47CB-B130-0A5EF746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</cp:revision>
  <cp:lastPrinted>2012-10-09T13:36:00Z</cp:lastPrinted>
  <dcterms:created xsi:type="dcterms:W3CDTF">2012-09-13T09:34:00Z</dcterms:created>
  <dcterms:modified xsi:type="dcterms:W3CDTF">2012-10-10T12:12:00Z</dcterms:modified>
</cp:coreProperties>
</file>