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D0" w:rsidRDefault="005558D0" w:rsidP="000403A3">
      <w:pPr>
        <w:rPr>
          <w:sz w:val="28"/>
          <w:szCs w:val="28"/>
        </w:rPr>
      </w:pPr>
    </w:p>
    <w:p w:rsidR="005558D0" w:rsidRDefault="005558D0" w:rsidP="005558D0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915" cy="5581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A3" w:rsidRDefault="000403A3" w:rsidP="005558D0">
      <w:pPr>
        <w:spacing w:before="120"/>
        <w:jc w:val="center"/>
        <w:rPr>
          <w:b/>
          <w:sz w:val="16"/>
        </w:rPr>
      </w:pPr>
    </w:p>
    <w:p w:rsidR="005558D0" w:rsidRPr="00CD0C5E" w:rsidRDefault="005558D0" w:rsidP="000403A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C5E">
        <w:rPr>
          <w:rFonts w:ascii="Times New Roman" w:hAnsi="Times New Roman" w:cs="Times New Roman"/>
          <w:sz w:val="32"/>
          <w:szCs w:val="32"/>
        </w:rPr>
        <w:t>КОМИТЕТ ОБРАЗОВАНИЯ</w:t>
      </w:r>
    </w:p>
    <w:p w:rsidR="005558D0" w:rsidRPr="00CD0C5E" w:rsidRDefault="005558D0" w:rsidP="000403A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D0C5E">
        <w:rPr>
          <w:rFonts w:ascii="Times New Roman" w:hAnsi="Times New Roman" w:cs="Times New Roman"/>
          <w:sz w:val="28"/>
        </w:rPr>
        <w:t>АДМИНИСТРАЦИИ МУНИЦИПАЛЬНОГО ОБРАЗОВАНИЯ</w:t>
      </w:r>
    </w:p>
    <w:p w:rsidR="005558D0" w:rsidRPr="00CD0C5E" w:rsidRDefault="005558D0" w:rsidP="000403A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D0C5E">
        <w:rPr>
          <w:rFonts w:ascii="Times New Roman" w:hAnsi="Times New Roman" w:cs="Times New Roman"/>
          <w:sz w:val="28"/>
        </w:rPr>
        <w:t>«РОСЛАВЛЬСКИЙ РАЙОН» СМОЛЕНСКОЙ ОБЛАСТИ</w:t>
      </w:r>
    </w:p>
    <w:p w:rsidR="005558D0" w:rsidRPr="00CD0C5E" w:rsidRDefault="005558D0" w:rsidP="005558D0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8D0" w:rsidRPr="00CD0C5E" w:rsidRDefault="005558D0" w:rsidP="005558D0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C5E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558D0" w:rsidRDefault="005558D0" w:rsidP="005558D0">
      <w:pPr>
        <w:pStyle w:val="a6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58D0" w:rsidRPr="000118F7" w:rsidRDefault="005558D0" w:rsidP="005558D0">
      <w:pPr>
        <w:pStyle w:val="a6"/>
        <w:spacing w:after="0" w:line="240" w:lineRule="auto"/>
        <w:jc w:val="left"/>
        <w:rPr>
          <w:rFonts w:ascii="Times New Roman" w:hAnsi="Times New Roman" w:cs="Times New Roman"/>
          <w:b w:val="0"/>
          <w:sz w:val="28"/>
        </w:rPr>
      </w:pPr>
      <w:r w:rsidRPr="000118F7">
        <w:rPr>
          <w:rFonts w:ascii="Times New Roman" w:hAnsi="Times New Roman" w:cs="Times New Roman"/>
          <w:b w:val="0"/>
          <w:sz w:val="28"/>
        </w:rPr>
        <w:t xml:space="preserve">от </w:t>
      </w:r>
      <w:r w:rsidR="00951186">
        <w:rPr>
          <w:rFonts w:ascii="Times New Roman" w:hAnsi="Times New Roman" w:cs="Times New Roman"/>
          <w:b w:val="0"/>
          <w:sz w:val="28"/>
        </w:rPr>
        <w:t xml:space="preserve">01.02.2018 </w:t>
      </w:r>
      <w:r w:rsidRPr="000118F7">
        <w:rPr>
          <w:rFonts w:ascii="Times New Roman" w:hAnsi="Times New Roman" w:cs="Times New Roman"/>
          <w:b w:val="0"/>
          <w:sz w:val="28"/>
        </w:rPr>
        <w:t>№</w:t>
      </w:r>
      <w:r w:rsidR="00BD5F9B">
        <w:rPr>
          <w:rFonts w:ascii="Times New Roman" w:hAnsi="Times New Roman" w:cs="Times New Roman"/>
          <w:b w:val="0"/>
          <w:sz w:val="28"/>
        </w:rPr>
        <w:t xml:space="preserve"> </w:t>
      </w:r>
      <w:r w:rsidR="00951186">
        <w:rPr>
          <w:rFonts w:ascii="Times New Roman" w:hAnsi="Times New Roman" w:cs="Times New Roman"/>
          <w:b w:val="0"/>
          <w:sz w:val="28"/>
        </w:rPr>
        <w:t xml:space="preserve"> 35</w:t>
      </w:r>
      <w:r w:rsidRPr="000118F7">
        <w:rPr>
          <w:rFonts w:ascii="Times New Roman" w:hAnsi="Times New Roman" w:cs="Times New Roman"/>
          <w:b w:val="0"/>
          <w:sz w:val="28"/>
        </w:rPr>
        <w:t xml:space="preserve"> </w:t>
      </w:r>
    </w:p>
    <w:p w:rsidR="005558D0" w:rsidRPr="005558D0" w:rsidRDefault="005558D0" w:rsidP="005558D0">
      <w:pPr>
        <w:pStyle w:val="a6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558D0" w:rsidRPr="00BD5F9B" w:rsidRDefault="005558D0" w:rsidP="005558D0">
      <w:pPr>
        <w:pStyle w:val="1"/>
        <w:rPr>
          <w:b w:val="0"/>
          <w:szCs w:val="28"/>
        </w:rPr>
      </w:pPr>
      <w:r w:rsidRPr="00BD5F9B">
        <w:rPr>
          <w:b w:val="0"/>
          <w:szCs w:val="28"/>
        </w:rPr>
        <w:t>О проведении муниципального конкурса</w:t>
      </w:r>
      <w:r w:rsidRPr="00BD5F9B">
        <w:rPr>
          <w:b w:val="0"/>
          <w:szCs w:val="28"/>
        </w:rPr>
        <w:tab/>
      </w:r>
    </w:p>
    <w:p w:rsidR="00857CD8" w:rsidRDefault="005558D0" w:rsidP="000403A3">
      <w:pPr>
        <w:pStyle w:val="1"/>
        <w:rPr>
          <w:b w:val="0"/>
          <w:bCs/>
          <w:szCs w:val="28"/>
        </w:rPr>
      </w:pPr>
      <w:r w:rsidRPr="00BD5F9B">
        <w:rPr>
          <w:b w:val="0"/>
          <w:szCs w:val="28"/>
        </w:rPr>
        <w:t>юных художников</w:t>
      </w:r>
      <w:r w:rsidR="00857CD8">
        <w:rPr>
          <w:b w:val="0"/>
          <w:szCs w:val="28"/>
        </w:rPr>
        <w:t xml:space="preserve"> </w:t>
      </w:r>
      <w:r w:rsidR="000403A3" w:rsidRPr="00BD5F9B">
        <w:rPr>
          <w:b w:val="0"/>
          <w:bCs/>
          <w:szCs w:val="28"/>
        </w:rPr>
        <w:t xml:space="preserve">«Город в моем сердце </w:t>
      </w:r>
    </w:p>
    <w:p w:rsidR="00857CD8" w:rsidRDefault="000403A3" w:rsidP="00857CD8">
      <w:pPr>
        <w:pStyle w:val="1"/>
        <w:rPr>
          <w:b w:val="0"/>
          <w:szCs w:val="28"/>
        </w:rPr>
      </w:pPr>
      <w:r w:rsidRPr="00BD5F9B">
        <w:rPr>
          <w:b w:val="0"/>
          <w:bCs/>
          <w:szCs w:val="28"/>
        </w:rPr>
        <w:t>навсегда»,</w:t>
      </w:r>
      <w:r w:rsidR="00857CD8">
        <w:rPr>
          <w:b w:val="0"/>
          <w:bCs/>
          <w:szCs w:val="28"/>
        </w:rPr>
        <w:t xml:space="preserve"> </w:t>
      </w:r>
      <w:r w:rsidRPr="00857CD8">
        <w:rPr>
          <w:b w:val="0"/>
          <w:bCs/>
          <w:szCs w:val="28"/>
        </w:rPr>
        <w:t>посвященного</w:t>
      </w:r>
      <w:r w:rsidRPr="00857CD8">
        <w:rPr>
          <w:b w:val="0"/>
          <w:szCs w:val="28"/>
        </w:rPr>
        <w:t xml:space="preserve"> 1155-летию </w:t>
      </w:r>
    </w:p>
    <w:p w:rsidR="00857CD8" w:rsidRDefault="000403A3" w:rsidP="00857CD8">
      <w:pPr>
        <w:pStyle w:val="1"/>
        <w:rPr>
          <w:b w:val="0"/>
          <w:szCs w:val="28"/>
        </w:rPr>
      </w:pPr>
      <w:r w:rsidRPr="00857CD8">
        <w:rPr>
          <w:b w:val="0"/>
          <w:szCs w:val="28"/>
        </w:rPr>
        <w:t xml:space="preserve">Смоленска и 75-летию освобождения </w:t>
      </w:r>
    </w:p>
    <w:p w:rsidR="00857CD8" w:rsidRDefault="000403A3" w:rsidP="00857CD8">
      <w:pPr>
        <w:pStyle w:val="1"/>
        <w:rPr>
          <w:b w:val="0"/>
          <w:szCs w:val="28"/>
        </w:rPr>
      </w:pPr>
      <w:r w:rsidRPr="00857CD8">
        <w:rPr>
          <w:b w:val="0"/>
          <w:szCs w:val="28"/>
        </w:rPr>
        <w:t>Смоленщины</w:t>
      </w:r>
      <w:r w:rsidRPr="00BD5F9B">
        <w:rPr>
          <w:szCs w:val="28"/>
        </w:rPr>
        <w:t xml:space="preserve"> </w:t>
      </w:r>
      <w:r w:rsidRPr="00857CD8">
        <w:rPr>
          <w:b w:val="0"/>
          <w:szCs w:val="28"/>
        </w:rPr>
        <w:t xml:space="preserve">от </w:t>
      </w:r>
      <w:proofErr w:type="gramStart"/>
      <w:r w:rsidRPr="00857CD8">
        <w:rPr>
          <w:b w:val="0"/>
          <w:szCs w:val="28"/>
        </w:rPr>
        <w:t>немецко-фашистских</w:t>
      </w:r>
      <w:proofErr w:type="gramEnd"/>
      <w:r w:rsidRPr="00857CD8">
        <w:rPr>
          <w:b w:val="0"/>
          <w:szCs w:val="28"/>
        </w:rPr>
        <w:t xml:space="preserve"> </w:t>
      </w:r>
    </w:p>
    <w:p w:rsidR="005558D0" w:rsidRPr="00BD5F9B" w:rsidRDefault="000403A3" w:rsidP="00857CD8">
      <w:pPr>
        <w:pStyle w:val="1"/>
        <w:rPr>
          <w:bCs/>
          <w:szCs w:val="28"/>
        </w:rPr>
      </w:pPr>
      <w:r w:rsidRPr="00857CD8">
        <w:rPr>
          <w:b w:val="0"/>
          <w:szCs w:val="28"/>
        </w:rPr>
        <w:t>захватчиков</w:t>
      </w:r>
    </w:p>
    <w:p w:rsidR="005558D0" w:rsidRPr="000403A3" w:rsidRDefault="005558D0" w:rsidP="000403A3">
      <w:pPr>
        <w:rPr>
          <w:sz w:val="28"/>
          <w:szCs w:val="28"/>
        </w:rPr>
      </w:pPr>
    </w:p>
    <w:p w:rsidR="005558D0" w:rsidRPr="00C2074A" w:rsidRDefault="005558D0" w:rsidP="005558D0">
      <w:pPr>
        <w:ind w:firstLine="851"/>
        <w:jc w:val="both"/>
        <w:rPr>
          <w:sz w:val="28"/>
          <w:szCs w:val="28"/>
        </w:rPr>
      </w:pPr>
    </w:p>
    <w:p w:rsidR="005558D0" w:rsidRDefault="005558D0" w:rsidP="005558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0403A3" w:rsidRPr="00327A52">
        <w:rPr>
          <w:sz w:val="28"/>
          <w:szCs w:val="28"/>
        </w:rPr>
        <w:t>поддержки и развития детского изобразительного творчества, выявления и поощрения талантливых учащихся</w:t>
      </w:r>
    </w:p>
    <w:p w:rsidR="005558D0" w:rsidRPr="00435EBF" w:rsidRDefault="005558D0" w:rsidP="005558D0">
      <w:pPr>
        <w:rPr>
          <w:sz w:val="28"/>
          <w:szCs w:val="28"/>
        </w:rPr>
      </w:pPr>
    </w:p>
    <w:p w:rsidR="005558D0" w:rsidRDefault="005558D0" w:rsidP="00555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 а з ы в а ю:</w:t>
      </w:r>
    </w:p>
    <w:p w:rsidR="005558D0" w:rsidRPr="00B900C1" w:rsidRDefault="005558D0" w:rsidP="005558D0">
      <w:pPr>
        <w:jc w:val="both"/>
      </w:pPr>
    </w:p>
    <w:p w:rsidR="005558D0" w:rsidRPr="00E878FF" w:rsidRDefault="000403A3" w:rsidP="00BD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558D0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муниципальный конкурс юных художников</w:t>
      </w:r>
      <w:r w:rsidR="005558D0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в моём сердце навсегда</w:t>
      </w:r>
      <w:r w:rsidR="005558D0" w:rsidRPr="00E878FF">
        <w:rPr>
          <w:sz w:val="28"/>
          <w:szCs w:val="28"/>
        </w:rPr>
        <w:t>»</w:t>
      </w:r>
      <w:r w:rsidR="00BD5F9B">
        <w:rPr>
          <w:sz w:val="28"/>
          <w:szCs w:val="28"/>
        </w:rPr>
        <w:t>,</w:t>
      </w:r>
      <w:r w:rsidR="005977E1" w:rsidRPr="005977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посвященный</w:t>
      </w:r>
      <w:r w:rsidRPr="000403A3">
        <w:rPr>
          <w:sz w:val="28"/>
          <w:szCs w:val="28"/>
        </w:rPr>
        <w:t xml:space="preserve"> 1155-летию Смоленска и 75-летию освобождения Смоленщины от немецко-фашистских захватчиков</w:t>
      </w:r>
      <w:r w:rsidR="005977E1">
        <w:rPr>
          <w:sz w:val="28"/>
          <w:szCs w:val="28"/>
        </w:rPr>
        <w:t xml:space="preserve"> (далее - Конкурс)</w:t>
      </w:r>
      <w:r w:rsidR="005558D0" w:rsidRPr="00E878FF">
        <w:rPr>
          <w:sz w:val="28"/>
          <w:szCs w:val="28"/>
        </w:rPr>
        <w:t xml:space="preserve"> </w:t>
      </w:r>
      <w:r w:rsidR="005977E1">
        <w:rPr>
          <w:sz w:val="28"/>
          <w:szCs w:val="28"/>
        </w:rPr>
        <w:t xml:space="preserve">с </w:t>
      </w:r>
      <w:r w:rsidR="001E578C">
        <w:rPr>
          <w:sz w:val="28"/>
          <w:szCs w:val="28"/>
        </w:rPr>
        <w:t>1</w:t>
      </w:r>
      <w:r w:rsidR="005558D0">
        <w:rPr>
          <w:sz w:val="28"/>
          <w:szCs w:val="28"/>
        </w:rPr>
        <w:t>5</w:t>
      </w:r>
      <w:r w:rsidR="005558D0" w:rsidRPr="00E878FF">
        <w:rPr>
          <w:sz w:val="28"/>
          <w:szCs w:val="28"/>
        </w:rPr>
        <w:t xml:space="preserve"> </w:t>
      </w:r>
      <w:r w:rsidR="005977E1">
        <w:rPr>
          <w:sz w:val="28"/>
          <w:szCs w:val="28"/>
        </w:rPr>
        <w:t>по</w:t>
      </w:r>
      <w:r w:rsidR="002F05D1">
        <w:rPr>
          <w:sz w:val="28"/>
          <w:szCs w:val="28"/>
        </w:rPr>
        <w:t xml:space="preserve"> </w:t>
      </w:r>
      <w:r w:rsidR="005977E1">
        <w:rPr>
          <w:sz w:val="28"/>
          <w:szCs w:val="28"/>
        </w:rPr>
        <w:t xml:space="preserve">20 февраля </w:t>
      </w:r>
      <w:r w:rsidR="005558D0" w:rsidRPr="00E878FF">
        <w:rPr>
          <w:sz w:val="28"/>
          <w:szCs w:val="28"/>
        </w:rPr>
        <w:t>201</w:t>
      </w:r>
      <w:r w:rsidR="005977E1">
        <w:rPr>
          <w:sz w:val="28"/>
          <w:szCs w:val="28"/>
        </w:rPr>
        <w:t>8</w:t>
      </w:r>
      <w:r w:rsidR="005558D0" w:rsidRPr="00E878FF">
        <w:rPr>
          <w:sz w:val="28"/>
          <w:szCs w:val="28"/>
        </w:rPr>
        <w:t xml:space="preserve"> года на базе</w:t>
      </w:r>
      <w:r w:rsidR="005558D0" w:rsidRPr="00776486">
        <w:t xml:space="preserve"> </w:t>
      </w:r>
      <w:r w:rsidR="00BD5F9B">
        <w:rPr>
          <w:sz w:val="28"/>
          <w:szCs w:val="28"/>
        </w:rPr>
        <w:t>МБУДО «ЦРТДиЮ»</w:t>
      </w:r>
      <w:r w:rsidR="005558D0" w:rsidRPr="00E878FF">
        <w:rPr>
          <w:sz w:val="28"/>
          <w:szCs w:val="28"/>
        </w:rPr>
        <w:t>.</w:t>
      </w:r>
    </w:p>
    <w:p w:rsidR="000403A3" w:rsidRPr="00402C6C" w:rsidRDefault="000403A3" w:rsidP="00BD5F9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положение, состав жюри</w:t>
      </w:r>
      <w:r w:rsidR="005977E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смету</w:t>
      </w:r>
      <w:r w:rsidR="00BD5F9B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на проведение Конкурса  (приложения №1, №2, №3).</w:t>
      </w:r>
    </w:p>
    <w:p w:rsidR="000403A3" w:rsidRPr="00402C6C" w:rsidRDefault="000403A3" w:rsidP="00BD5F9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402C6C">
        <w:rPr>
          <w:sz w:val="28"/>
          <w:szCs w:val="28"/>
        </w:rPr>
        <w:t>Руководителям муниципальных бюджетных общеобразовательных учреждений муниципального образования «Рославльский район» Смоленской области организоват</w:t>
      </w:r>
      <w:r>
        <w:rPr>
          <w:sz w:val="28"/>
          <w:szCs w:val="28"/>
        </w:rPr>
        <w:t>ь участие в Конкурсе.</w:t>
      </w:r>
    </w:p>
    <w:p w:rsidR="000403A3" w:rsidRPr="00402C6C" w:rsidRDefault="000403A3" w:rsidP="00BD5F9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402C6C">
        <w:rPr>
          <w:sz w:val="28"/>
          <w:szCs w:val="28"/>
        </w:rPr>
        <w:t>Начальнику МКУ ЦБО Почтенной И.А. обе</w:t>
      </w:r>
      <w:r>
        <w:rPr>
          <w:sz w:val="28"/>
          <w:szCs w:val="28"/>
        </w:rPr>
        <w:t>спечить финансирование Конкурса</w:t>
      </w:r>
      <w:r w:rsidRPr="00402C6C">
        <w:rPr>
          <w:sz w:val="28"/>
          <w:szCs w:val="28"/>
        </w:rPr>
        <w:t xml:space="preserve"> согласно утверждённой смете за счёт средств МБУДО «ЦРТДиЮ».</w:t>
      </w:r>
    </w:p>
    <w:p w:rsidR="000403A3" w:rsidRPr="00402C6C" w:rsidRDefault="000403A3" w:rsidP="00BD5F9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402C6C">
        <w:rPr>
          <w:sz w:val="28"/>
          <w:szCs w:val="28"/>
        </w:rPr>
        <w:t xml:space="preserve">Ответственность за проведение </w:t>
      </w:r>
      <w:r>
        <w:rPr>
          <w:sz w:val="28"/>
          <w:szCs w:val="28"/>
        </w:rPr>
        <w:t xml:space="preserve">Конкурса возложить на </w:t>
      </w:r>
      <w:proofErr w:type="spellStart"/>
      <w:r w:rsidR="002F05D1">
        <w:rPr>
          <w:sz w:val="28"/>
          <w:szCs w:val="28"/>
        </w:rPr>
        <w:t>и.о</w:t>
      </w:r>
      <w:proofErr w:type="spellEnd"/>
      <w:r w:rsidR="002F05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директора МБУДО «ЦРТДиЮ» </w:t>
      </w:r>
      <w:proofErr w:type="spellStart"/>
      <w:r w:rsidR="002F05D1">
        <w:rPr>
          <w:sz w:val="28"/>
          <w:szCs w:val="28"/>
        </w:rPr>
        <w:t>Шатохину</w:t>
      </w:r>
      <w:proofErr w:type="spellEnd"/>
      <w:r w:rsidR="002F05D1">
        <w:rPr>
          <w:sz w:val="28"/>
          <w:szCs w:val="28"/>
        </w:rPr>
        <w:t xml:space="preserve"> С.Н.</w:t>
      </w:r>
    </w:p>
    <w:p w:rsidR="000403A3" w:rsidRDefault="000403A3" w:rsidP="00BD5F9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 w:rsidRPr="00402C6C">
        <w:rPr>
          <w:sz w:val="28"/>
          <w:szCs w:val="28"/>
        </w:rPr>
        <w:t xml:space="preserve">Контроль  </w:t>
      </w:r>
      <w:r w:rsidR="00685B12">
        <w:rPr>
          <w:sz w:val="28"/>
          <w:szCs w:val="28"/>
        </w:rPr>
        <w:t>за</w:t>
      </w:r>
      <w:proofErr w:type="gramEnd"/>
      <w:r w:rsidR="00685B12">
        <w:rPr>
          <w:sz w:val="28"/>
          <w:szCs w:val="28"/>
        </w:rPr>
        <w:t xml:space="preserve"> </w:t>
      </w:r>
      <w:r w:rsidRPr="00402C6C">
        <w:rPr>
          <w:sz w:val="28"/>
          <w:szCs w:val="28"/>
        </w:rPr>
        <w:t>исполнени</w:t>
      </w:r>
      <w:r w:rsidR="00685B12">
        <w:rPr>
          <w:sz w:val="28"/>
          <w:szCs w:val="28"/>
        </w:rPr>
        <w:t>ем</w:t>
      </w:r>
      <w:r w:rsidRPr="00402C6C">
        <w:rPr>
          <w:sz w:val="28"/>
          <w:szCs w:val="28"/>
        </w:rPr>
        <w:t xml:space="preserve"> </w:t>
      </w:r>
      <w:r w:rsidR="005977E1">
        <w:rPr>
          <w:sz w:val="28"/>
          <w:szCs w:val="28"/>
        </w:rPr>
        <w:t>настоящего приказа возложить на</w:t>
      </w:r>
      <w:r>
        <w:rPr>
          <w:sz w:val="28"/>
          <w:szCs w:val="28"/>
        </w:rPr>
        <w:t xml:space="preserve"> начальника отдела развития образования и муниципального контроля Рославльского комитета образования </w:t>
      </w:r>
      <w:r w:rsidR="005977E1">
        <w:rPr>
          <w:sz w:val="28"/>
          <w:szCs w:val="28"/>
        </w:rPr>
        <w:t>Тимофееву С.С.</w:t>
      </w:r>
    </w:p>
    <w:p w:rsidR="005558D0" w:rsidRDefault="005558D0" w:rsidP="005558D0">
      <w:pPr>
        <w:rPr>
          <w:sz w:val="28"/>
          <w:szCs w:val="28"/>
        </w:rPr>
      </w:pPr>
    </w:p>
    <w:p w:rsidR="00CD0C5E" w:rsidRDefault="00CD0C5E" w:rsidP="005558D0">
      <w:pPr>
        <w:rPr>
          <w:sz w:val="28"/>
          <w:szCs w:val="28"/>
        </w:rPr>
      </w:pPr>
    </w:p>
    <w:p w:rsidR="005558D0" w:rsidRDefault="005977E1" w:rsidP="00685B12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558D0">
        <w:rPr>
          <w:sz w:val="28"/>
          <w:szCs w:val="28"/>
        </w:rPr>
        <w:t xml:space="preserve">редседатель Комитета                                  </w:t>
      </w:r>
      <w:r w:rsidR="00685B12">
        <w:rPr>
          <w:sz w:val="28"/>
          <w:szCs w:val="28"/>
        </w:rPr>
        <w:t xml:space="preserve">                                   </w:t>
      </w:r>
      <w:r w:rsidR="005558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558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Н.Н.</w:t>
      </w:r>
      <w:r w:rsidR="00685B12">
        <w:rPr>
          <w:b/>
          <w:sz w:val="28"/>
          <w:szCs w:val="28"/>
        </w:rPr>
        <w:t xml:space="preserve"> </w:t>
      </w:r>
      <w:r w:rsidR="009D3009">
        <w:rPr>
          <w:b/>
          <w:sz w:val="28"/>
          <w:szCs w:val="28"/>
        </w:rPr>
        <w:t>Гращенко</w:t>
      </w:r>
    </w:p>
    <w:p w:rsidR="005558D0" w:rsidRDefault="005558D0" w:rsidP="005977E1">
      <w:pPr>
        <w:rPr>
          <w:b/>
          <w:sz w:val="28"/>
          <w:szCs w:val="28"/>
        </w:rPr>
      </w:pPr>
    </w:p>
    <w:p w:rsidR="005558D0" w:rsidRDefault="005558D0" w:rsidP="005558D0">
      <w:pPr>
        <w:tabs>
          <w:tab w:val="left" w:pos="10205"/>
        </w:tabs>
        <w:ind w:left="6660"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558D0" w:rsidRDefault="005558D0" w:rsidP="005558D0">
      <w:pPr>
        <w:tabs>
          <w:tab w:val="left" w:pos="10205"/>
        </w:tabs>
        <w:ind w:left="6660" w:right="-55"/>
        <w:jc w:val="right"/>
        <w:rPr>
          <w:sz w:val="28"/>
          <w:szCs w:val="28"/>
        </w:rPr>
      </w:pPr>
      <w:r>
        <w:rPr>
          <w:sz w:val="28"/>
          <w:szCs w:val="28"/>
        </w:rPr>
        <w:t>к приказу Рославльского</w:t>
      </w:r>
    </w:p>
    <w:p w:rsidR="005558D0" w:rsidRDefault="005558D0" w:rsidP="005558D0">
      <w:pPr>
        <w:tabs>
          <w:tab w:val="left" w:pos="10205"/>
        </w:tabs>
        <w:ind w:left="6660" w:right="-55"/>
        <w:jc w:val="right"/>
        <w:rPr>
          <w:sz w:val="28"/>
          <w:szCs w:val="28"/>
        </w:rPr>
      </w:pPr>
      <w:r>
        <w:rPr>
          <w:sz w:val="28"/>
          <w:szCs w:val="28"/>
        </w:rPr>
        <w:t>комитета образования</w:t>
      </w:r>
    </w:p>
    <w:p w:rsidR="005558D0" w:rsidRDefault="005558D0" w:rsidP="00F16C7A">
      <w:pPr>
        <w:tabs>
          <w:tab w:val="left" w:pos="7350"/>
          <w:tab w:val="left" w:pos="10205"/>
          <w:tab w:val="right" w:pos="10260"/>
        </w:tabs>
        <w:ind w:left="6096"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1186">
        <w:rPr>
          <w:sz w:val="28"/>
          <w:szCs w:val="28"/>
        </w:rPr>
        <w:t>01.02.2018</w:t>
      </w:r>
      <w:r w:rsidR="00F16C7A">
        <w:rPr>
          <w:sz w:val="28"/>
          <w:szCs w:val="28"/>
        </w:rPr>
        <w:t xml:space="preserve"> </w:t>
      </w:r>
      <w:r w:rsidRPr="0068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6C7A">
        <w:rPr>
          <w:sz w:val="28"/>
          <w:szCs w:val="28"/>
        </w:rPr>
        <w:t>35</w:t>
      </w:r>
    </w:p>
    <w:p w:rsidR="005558D0" w:rsidRDefault="005558D0" w:rsidP="005558D0">
      <w:pPr>
        <w:jc w:val="center"/>
        <w:rPr>
          <w:b/>
          <w:sz w:val="28"/>
          <w:szCs w:val="28"/>
        </w:rPr>
      </w:pPr>
    </w:p>
    <w:p w:rsidR="005558D0" w:rsidRPr="00327A52" w:rsidRDefault="005D3FEF" w:rsidP="005D3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5558D0" w:rsidRPr="00327A52" w:rsidRDefault="005558D0" w:rsidP="005558D0">
      <w:pPr>
        <w:jc w:val="center"/>
        <w:rPr>
          <w:b/>
          <w:bCs/>
          <w:sz w:val="28"/>
          <w:szCs w:val="28"/>
        </w:rPr>
      </w:pPr>
      <w:r w:rsidRPr="00327A52">
        <w:rPr>
          <w:b/>
          <w:bCs/>
          <w:sz w:val="28"/>
          <w:szCs w:val="28"/>
        </w:rPr>
        <w:t>ПОЛОЖЕНИЕ</w:t>
      </w:r>
    </w:p>
    <w:p w:rsidR="005558D0" w:rsidRPr="00327A52" w:rsidRDefault="005D3FEF" w:rsidP="00555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</w:t>
      </w:r>
      <w:r w:rsidR="005558D0" w:rsidRPr="00327A52">
        <w:rPr>
          <w:b/>
          <w:bCs/>
          <w:sz w:val="28"/>
          <w:szCs w:val="28"/>
        </w:rPr>
        <w:t xml:space="preserve"> конкурса юных художников</w:t>
      </w:r>
    </w:p>
    <w:p w:rsidR="005558D0" w:rsidRPr="00685B12" w:rsidRDefault="005558D0" w:rsidP="005558D0">
      <w:pPr>
        <w:jc w:val="center"/>
        <w:rPr>
          <w:b/>
          <w:bCs/>
          <w:sz w:val="28"/>
          <w:szCs w:val="28"/>
        </w:rPr>
      </w:pPr>
      <w:r w:rsidRPr="00685B12">
        <w:rPr>
          <w:b/>
          <w:bCs/>
          <w:sz w:val="28"/>
          <w:szCs w:val="28"/>
        </w:rPr>
        <w:t>«Город в моем сердце навсегда»,</w:t>
      </w:r>
    </w:p>
    <w:p w:rsidR="005558D0" w:rsidRDefault="005558D0" w:rsidP="005558D0">
      <w:pPr>
        <w:jc w:val="center"/>
        <w:rPr>
          <w:sz w:val="28"/>
          <w:szCs w:val="28"/>
        </w:rPr>
      </w:pPr>
      <w:r w:rsidRPr="00327A52">
        <w:rPr>
          <w:b/>
          <w:bCs/>
          <w:sz w:val="28"/>
          <w:szCs w:val="28"/>
        </w:rPr>
        <w:t>посвященного</w:t>
      </w:r>
      <w:r w:rsidRPr="006A319C">
        <w:rPr>
          <w:sz w:val="28"/>
          <w:szCs w:val="28"/>
        </w:rPr>
        <w:t xml:space="preserve"> </w:t>
      </w:r>
      <w:r w:rsidRPr="00A76CF3">
        <w:rPr>
          <w:b/>
          <w:sz w:val="28"/>
          <w:szCs w:val="28"/>
        </w:rPr>
        <w:t>1155-летию Смоленска и</w:t>
      </w:r>
      <w:r>
        <w:rPr>
          <w:sz w:val="28"/>
          <w:szCs w:val="28"/>
        </w:rPr>
        <w:t xml:space="preserve"> </w:t>
      </w:r>
    </w:p>
    <w:p w:rsidR="005558D0" w:rsidRDefault="005558D0" w:rsidP="005558D0">
      <w:pPr>
        <w:jc w:val="center"/>
        <w:rPr>
          <w:b/>
          <w:sz w:val="28"/>
          <w:szCs w:val="28"/>
        </w:rPr>
      </w:pPr>
      <w:r w:rsidRPr="006A319C">
        <w:rPr>
          <w:b/>
          <w:sz w:val="28"/>
          <w:szCs w:val="28"/>
        </w:rPr>
        <w:t>75-летию освобождения Смоленщины</w:t>
      </w:r>
      <w:r>
        <w:rPr>
          <w:b/>
          <w:sz w:val="28"/>
          <w:szCs w:val="28"/>
        </w:rPr>
        <w:t xml:space="preserve"> </w:t>
      </w:r>
    </w:p>
    <w:p w:rsidR="005558D0" w:rsidRPr="00327A52" w:rsidRDefault="005558D0" w:rsidP="005558D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немецко-фашистских захватчиков</w:t>
      </w:r>
    </w:p>
    <w:p w:rsidR="005558D0" w:rsidRPr="00327A52" w:rsidRDefault="005558D0" w:rsidP="005558D0">
      <w:pPr>
        <w:jc w:val="center"/>
        <w:rPr>
          <w:b/>
          <w:bCs/>
          <w:i/>
          <w:iCs/>
          <w:sz w:val="28"/>
          <w:szCs w:val="28"/>
        </w:rPr>
      </w:pPr>
    </w:p>
    <w:p w:rsidR="005558D0" w:rsidRPr="00327A52" w:rsidRDefault="005D3FEF" w:rsidP="001E13B9">
      <w:pPr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и задачи </w:t>
      </w:r>
    </w:p>
    <w:p w:rsidR="002F05D1" w:rsidRPr="002F05D1" w:rsidRDefault="002F05D1" w:rsidP="002F0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</w:t>
      </w:r>
      <w:r w:rsidR="005558D0" w:rsidRPr="00327A52">
        <w:rPr>
          <w:sz w:val="28"/>
          <w:szCs w:val="28"/>
        </w:rPr>
        <w:t xml:space="preserve">онкурс </w:t>
      </w:r>
      <w:r w:rsidRPr="002F05D1">
        <w:rPr>
          <w:sz w:val="28"/>
          <w:szCs w:val="28"/>
        </w:rPr>
        <w:t>юных художников</w:t>
      </w:r>
      <w:r>
        <w:rPr>
          <w:sz w:val="28"/>
          <w:szCs w:val="28"/>
        </w:rPr>
        <w:t xml:space="preserve"> </w:t>
      </w:r>
      <w:r w:rsidRPr="002F05D1">
        <w:rPr>
          <w:sz w:val="28"/>
          <w:szCs w:val="28"/>
        </w:rPr>
        <w:t>«Город в моем сердце навсегда»,</w:t>
      </w:r>
    </w:p>
    <w:p w:rsidR="005558D0" w:rsidRPr="00327A52" w:rsidRDefault="002F05D1" w:rsidP="002F05D1">
      <w:pPr>
        <w:jc w:val="both"/>
        <w:rPr>
          <w:sz w:val="28"/>
          <w:szCs w:val="28"/>
        </w:rPr>
      </w:pPr>
      <w:r w:rsidRPr="002F05D1">
        <w:rPr>
          <w:sz w:val="28"/>
          <w:szCs w:val="28"/>
        </w:rPr>
        <w:t>посвященн</w:t>
      </w:r>
      <w:r>
        <w:rPr>
          <w:sz w:val="28"/>
          <w:szCs w:val="28"/>
        </w:rPr>
        <w:t>ый</w:t>
      </w:r>
      <w:r w:rsidRPr="002F05D1">
        <w:rPr>
          <w:sz w:val="28"/>
          <w:szCs w:val="28"/>
        </w:rPr>
        <w:t xml:space="preserve"> 1155-летию Смоленска и 75-летию освобождения Смоленщины от немецко-фашистских захватчиков</w:t>
      </w:r>
      <w:r>
        <w:rPr>
          <w:sz w:val="28"/>
          <w:szCs w:val="28"/>
        </w:rPr>
        <w:t xml:space="preserve"> (далее – Конкурс) </w:t>
      </w:r>
      <w:r w:rsidR="005558D0" w:rsidRPr="00327A52">
        <w:rPr>
          <w:sz w:val="28"/>
          <w:szCs w:val="28"/>
        </w:rPr>
        <w:t>проводится с целью поддержки и развития детского изобразительного творчества, выявления и поощрения талантливых учащихся.</w:t>
      </w:r>
    </w:p>
    <w:p w:rsidR="005558D0" w:rsidRPr="00327A52" w:rsidRDefault="005558D0" w:rsidP="001E13B9">
      <w:pPr>
        <w:ind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>Конкурс призван способствовать:</w:t>
      </w:r>
    </w:p>
    <w:p w:rsidR="005558D0" w:rsidRPr="00327A52" w:rsidRDefault="005558D0" w:rsidP="001E13B9">
      <w:pPr>
        <w:numPr>
          <w:ilvl w:val="0"/>
          <w:numId w:val="8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327A52">
        <w:rPr>
          <w:sz w:val="28"/>
          <w:szCs w:val="28"/>
        </w:rPr>
        <w:t xml:space="preserve">повышению роли изобразительного искусства в </w:t>
      </w:r>
      <w:r w:rsidRPr="00327A52">
        <w:rPr>
          <w:sz w:val="28"/>
          <w:szCs w:val="28"/>
          <w:shd w:val="clear" w:color="auto" w:fill="FFFFFF"/>
        </w:rPr>
        <w:t xml:space="preserve">воспитании </w:t>
      </w:r>
      <w:r>
        <w:rPr>
          <w:sz w:val="28"/>
          <w:szCs w:val="28"/>
          <w:shd w:val="clear" w:color="auto" w:fill="FFFFFF"/>
        </w:rPr>
        <w:t>патриотизма у подрастающего поколения, любви и бережного отношения к</w:t>
      </w:r>
      <w:r w:rsidRPr="00327A52">
        <w:rPr>
          <w:sz w:val="28"/>
          <w:szCs w:val="28"/>
          <w:shd w:val="clear" w:color="auto" w:fill="FFFFFF"/>
        </w:rPr>
        <w:t xml:space="preserve"> окружающему миру;</w:t>
      </w:r>
    </w:p>
    <w:p w:rsidR="005558D0" w:rsidRPr="00327A52" w:rsidRDefault="005558D0" w:rsidP="001E13B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 xml:space="preserve">созданию условий для реализации творческого потенциала юных художников </w:t>
      </w:r>
      <w:r w:rsidR="00F62090">
        <w:rPr>
          <w:sz w:val="28"/>
          <w:szCs w:val="28"/>
        </w:rPr>
        <w:t xml:space="preserve">Рославльского района </w:t>
      </w:r>
      <w:r w:rsidRPr="00327A52">
        <w:rPr>
          <w:sz w:val="28"/>
          <w:szCs w:val="28"/>
        </w:rPr>
        <w:t>Смоленской области;</w:t>
      </w:r>
    </w:p>
    <w:p w:rsidR="005558D0" w:rsidRPr="00327A52" w:rsidRDefault="005558D0" w:rsidP="001E13B9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>формированию у детей и подростков потребности в творческом самовыражении.</w:t>
      </w:r>
    </w:p>
    <w:p w:rsidR="005558D0" w:rsidRPr="00327A52" w:rsidRDefault="005558D0" w:rsidP="001E13B9">
      <w:pPr>
        <w:ind w:firstLine="567"/>
        <w:jc w:val="both"/>
        <w:rPr>
          <w:sz w:val="28"/>
          <w:szCs w:val="28"/>
        </w:rPr>
      </w:pPr>
    </w:p>
    <w:p w:rsidR="005558D0" w:rsidRPr="00327A52" w:rsidRDefault="00685B12" w:rsidP="001E13B9">
      <w:pPr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Учредитель</w:t>
      </w:r>
      <w:r w:rsidR="005558D0" w:rsidRPr="00327A52">
        <w:rPr>
          <w:b/>
          <w:bCs/>
          <w:i/>
          <w:iCs/>
          <w:sz w:val="28"/>
          <w:szCs w:val="28"/>
        </w:rPr>
        <w:t xml:space="preserve"> и организатор </w:t>
      </w:r>
      <w:r>
        <w:rPr>
          <w:b/>
          <w:bCs/>
          <w:i/>
          <w:iCs/>
          <w:sz w:val="28"/>
          <w:szCs w:val="28"/>
        </w:rPr>
        <w:t>К</w:t>
      </w:r>
      <w:r w:rsidR="005558D0" w:rsidRPr="00327A52">
        <w:rPr>
          <w:b/>
          <w:bCs/>
          <w:i/>
          <w:iCs/>
          <w:sz w:val="28"/>
          <w:szCs w:val="28"/>
        </w:rPr>
        <w:t>онкурса</w:t>
      </w:r>
    </w:p>
    <w:p w:rsidR="005D3FEF" w:rsidRDefault="005D3FEF" w:rsidP="001E13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Конкурса является </w:t>
      </w:r>
      <w:r w:rsidRPr="00491BAB">
        <w:rPr>
          <w:sz w:val="28"/>
          <w:szCs w:val="28"/>
        </w:rPr>
        <w:t>Комитет образования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.</w:t>
      </w:r>
    </w:p>
    <w:p w:rsidR="005558D0" w:rsidRPr="00327A52" w:rsidRDefault="005D3FEF" w:rsidP="001E13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муниципальное бюджетное учреждение дополнительного образования «Центр развития творчества детей и юношества» (далее – Центр).</w:t>
      </w:r>
    </w:p>
    <w:p w:rsidR="005558D0" w:rsidRPr="00327A52" w:rsidRDefault="005558D0" w:rsidP="001E13B9">
      <w:pPr>
        <w:ind w:firstLine="567"/>
        <w:jc w:val="both"/>
        <w:rPr>
          <w:sz w:val="28"/>
          <w:szCs w:val="28"/>
        </w:rPr>
      </w:pPr>
    </w:p>
    <w:p w:rsidR="005558D0" w:rsidRPr="00327A52" w:rsidRDefault="005558D0" w:rsidP="001E13B9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327A52">
        <w:rPr>
          <w:b/>
          <w:bCs/>
          <w:i/>
          <w:iCs/>
          <w:sz w:val="28"/>
          <w:szCs w:val="28"/>
        </w:rPr>
        <w:t xml:space="preserve">Сроки и порядок проведения </w:t>
      </w:r>
      <w:r w:rsidR="00685B12">
        <w:rPr>
          <w:b/>
          <w:bCs/>
          <w:i/>
          <w:iCs/>
          <w:sz w:val="28"/>
          <w:szCs w:val="28"/>
        </w:rPr>
        <w:t>К</w:t>
      </w:r>
      <w:r w:rsidRPr="00327A52">
        <w:rPr>
          <w:b/>
          <w:bCs/>
          <w:i/>
          <w:iCs/>
          <w:sz w:val="28"/>
          <w:szCs w:val="28"/>
        </w:rPr>
        <w:t>онкурса</w:t>
      </w:r>
    </w:p>
    <w:p w:rsidR="005D3FEF" w:rsidRPr="00491BAB" w:rsidRDefault="005D3FEF" w:rsidP="00685B12">
      <w:pPr>
        <w:spacing w:line="276" w:lineRule="auto"/>
        <w:ind w:firstLine="567"/>
        <w:jc w:val="both"/>
        <w:rPr>
          <w:sz w:val="28"/>
          <w:szCs w:val="28"/>
        </w:rPr>
      </w:pPr>
      <w:r w:rsidRPr="001D4CB7">
        <w:rPr>
          <w:sz w:val="28"/>
          <w:szCs w:val="28"/>
        </w:rPr>
        <w:t xml:space="preserve">1-ый тур – в муниципальных бюджетных </w:t>
      </w:r>
      <w:r>
        <w:rPr>
          <w:sz w:val="28"/>
          <w:szCs w:val="28"/>
        </w:rPr>
        <w:t>общеобразовательных учреждениях</w:t>
      </w:r>
      <w:r w:rsidRPr="001D4CB7">
        <w:rPr>
          <w:sz w:val="28"/>
          <w:szCs w:val="28"/>
        </w:rPr>
        <w:t xml:space="preserve"> муниципального образования «Рославльский район» Смоленской области (</w:t>
      </w:r>
      <w:r>
        <w:rPr>
          <w:sz w:val="28"/>
          <w:szCs w:val="28"/>
        </w:rPr>
        <w:t>с</w:t>
      </w:r>
      <w:r w:rsidR="00F620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62090">
        <w:rPr>
          <w:sz w:val="28"/>
          <w:szCs w:val="28"/>
        </w:rPr>
        <w:t>2</w:t>
      </w:r>
      <w:r w:rsidR="00685B12">
        <w:rPr>
          <w:sz w:val="28"/>
          <w:szCs w:val="28"/>
        </w:rPr>
        <w:t xml:space="preserve"> </w:t>
      </w:r>
      <w:r w:rsidR="00F6209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1E578C">
        <w:rPr>
          <w:sz w:val="28"/>
          <w:szCs w:val="28"/>
        </w:rPr>
        <w:t>по 13 февраля</w:t>
      </w:r>
      <w:r w:rsidR="00685B12">
        <w:rPr>
          <w:sz w:val="28"/>
          <w:szCs w:val="28"/>
        </w:rPr>
        <w:t xml:space="preserve"> </w:t>
      </w:r>
      <w:r w:rsidR="001E578C">
        <w:rPr>
          <w:sz w:val="28"/>
          <w:szCs w:val="28"/>
        </w:rPr>
        <w:t>2018</w:t>
      </w:r>
      <w:r w:rsidRPr="001D4CB7">
        <w:rPr>
          <w:sz w:val="28"/>
          <w:szCs w:val="28"/>
        </w:rPr>
        <w:t xml:space="preserve"> года).</w:t>
      </w:r>
    </w:p>
    <w:p w:rsidR="005D3FEF" w:rsidRDefault="005D3FEF" w:rsidP="00685B12">
      <w:pPr>
        <w:spacing w:line="276" w:lineRule="auto"/>
        <w:ind w:firstLine="567"/>
        <w:jc w:val="both"/>
        <w:rPr>
          <w:sz w:val="28"/>
          <w:szCs w:val="28"/>
        </w:rPr>
      </w:pPr>
      <w:r w:rsidRPr="00491BAB">
        <w:rPr>
          <w:sz w:val="28"/>
          <w:szCs w:val="28"/>
        </w:rPr>
        <w:t>2</w:t>
      </w:r>
      <w:r>
        <w:rPr>
          <w:sz w:val="28"/>
          <w:szCs w:val="28"/>
        </w:rPr>
        <w:t>-ой тур - муниципальный К</w:t>
      </w:r>
      <w:r w:rsidRPr="00491BAB">
        <w:rPr>
          <w:sz w:val="28"/>
          <w:szCs w:val="28"/>
        </w:rPr>
        <w:t xml:space="preserve">онкурс </w:t>
      </w:r>
      <w:r w:rsidRPr="001D4CB7">
        <w:rPr>
          <w:sz w:val="28"/>
          <w:szCs w:val="28"/>
        </w:rPr>
        <w:t>(</w:t>
      </w:r>
      <w:r>
        <w:rPr>
          <w:sz w:val="28"/>
          <w:szCs w:val="28"/>
        </w:rPr>
        <w:t xml:space="preserve">с </w:t>
      </w:r>
      <w:r w:rsidR="001E578C">
        <w:rPr>
          <w:sz w:val="28"/>
          <w:szCs w:val="28"/>
        </w:rPr>
        <w:t>1</w:t>
      </w:r>
      <w:r>
        <w:rPr>
          <w:sz w:val="28"/>
          <w:szCs w:val="28"/>
        </w:rPr>
        <w:t>5 по 20 февраля 2018</w:t>
      </w:r>
      <w:r w:rsidRPr="001D4CB7">
        <w:rPr>
          <w:sz w:val="28"/>
          <w:szCs w:val="28"/>
        </w:rPr>
        <w:t xml:space="preserve"> года).</w:t>
      </w:r>
      <w:r w:rsidRPr="00F13383">
        <w:rPr>
          <w:sz w:val="28"/>
          <w:szCs w:val="28"/>
        </w:rPr>
        <w:t xml:space="preserve"> </w:t>
      </w:r>
    </w:p>
    <w:p w:rsidR="005D3FEF" w:rsidRPr="00F13383" w:rsidRDefault="005D3FEF" w:rsidP="00685B12">
      <w:pPr>
        <w:tabs>
          <w:tab w:val="left" w:pos="1980"/>
          <w:tab w:val="left" w:pos="4680"/>
          <w:tab w:val="left" w:pos="75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и конкурсные работы необходимо предоставить в </w:t>
      </w:r>
      <w:r w:rsidR="0030022B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D34547">
        <w:rPr>
          <w:i/>
          <w:sz w:val="28"/>
          <w:szCs w:val="28"/>
          <w:u w:val="single"/>
        </w:rPr>
        <w:t>до</w:t>
      </w:r>
      <w:r w:rsidR="00F62090">
        <w:rPr>
          <w:i/>
          <w:sz w:val="28"/>
          <w:szCs w:val="28"/>
          <w:u w:val="single"/>
        </w:rPr>
        <w:t xml:space="preserve"> </w:t>
      </w:r>
      <w:r w:rsidR="001E578C">
        <w:rPr>
          <w:i/>
          <w:sz w:val="28"/>
          <w:szCs w:val="28"/>
          <w:u w:val="single"/>
        </w:rPr>
        <w:t>14 февраля</w:t>
      </w:r>
      <w:r w:rsidR="00F62090">
        <w:rPr>
          <w:i/>
          <w:sz w:val="28"/>
          <w:szCs w:val="28"/>
          <w:u w:val="single"/>
        </w:rPr>
        <w:t xml:space="preserve"> </w:t>
      </w:r>
      <w:r w:rsidRPr="00CC1BC9">
        <w:rPr>
          <w:i/>
          <w:sz w:val="28"/>
          <w:szCs w:val="28"/>
          <w:u w:val="single"/>
        </w:rPr>
        <w:t>20</w:t>
      </w:r>
      <w:r w:rsidR="001E578C">
        <w:rPr>
          <w:i/>
          <w:sz w:val="28"/>
          <w:szCs w:val="28"/>
          <w:u w:val="single"/>
        </w:rPr>
        <w:t>18</w:t>
      </w:r>
      <w:r w:rsidRPr="00CC1BC9">
        <w:rPr>
          <w:i/>
          <w:sz w:val="28"/>
          <w:szCs w:val="28"/>
          <w:u w:val="single"/>
        </w:rPr>
        <w:t xml:space="preserve"> года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E578C">
        <w:rPr>
          <w:sz w:val="28"/>
          <w:szCs w:val="28"/>
        </w:rPr>
        <w:t>(</w:t>
      </w:r>
      <w:proofErr w:type="gramStart"/>
      <w:r w:rsidR="001E578C">
        <w:rPr>
          <w:sz w:val="28"/>
          <w:szCs w:val="28"/>
        </w:rPr>
        <w:t>о</w:t>
      </w:r>
      <w:proofErr w:type="gramEnd"/>
      <w:r w:rsidR="001E578C">
        <w:rPr>
          <w:sz w:val="28"/>
          <w:szCs w:val="28"/>
        </w:rPr>
        <w:t xml:space="preserve">тветственный методист </w:t>
      </w:r>
      <w:proofErr w:type="spellStart"/>
      <w:r w:rsidR="001E578C">
        <w:rPr>
          <w:sz w:val="28"/>
          <w:szCs w:val="28"/>
        </w:rPr>
        <w:t>О.Н.Сюрдо</w:t>
      </w:r>
      <w:proofErr w:type="spellEnd"/>
      <w:r w:rsidR="001E578C">
        <w:rPr>
          <w:sz w:val="28"/>
          <w:szCs w:val="28"/>
        </w:rPr>
        <w:t>).</w:t>
      </w:r>
    </w:p>
    <w:p w:rsidR="005D3FEF" w:rsidRPr="00491BAB" w:rsidRDefault="005D3FEF" w:rsidP="00685B12">
      <w:pPr>
        <w:spacing w:line="276" w:lineRule="auto"/>
        <w:ind w:firstLine="567"/>
        <w:jc w:val="both"/>
        <w:rPr>
          <w:sz w:val="28"/>
          <w:szCs w:val="28"/>
        </w:rPr>
      </w:pPr>
      <w:r w:rsidRPr="00491BAB">
        <w:rPr>
          <w:sz w:val="28"/>
          <w:szCs w:val="28"/>
        </w:rPr>
        <w:t xml:space="preserve">С </w:t>
      </w:r>
      <w:r w:rsidR="001E578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91BAB">
        <w:rPr>
          <w:iCs/>
          <w:sz w:val="28"/>
          <w:szCs w:val="28"/>
        </w:rPr>
        <w:t xml:space="preserve">по </w:t>
      </w:r>
      <w:r w:rsidR="001E578C">
        <w:rPr>
          <w:iCs/>
          <w:sz w:val="28"/>
          <w:szCs w:val="28"/>
        </w:rPr>
        <w:t>20 февраля 2018</w:t>
      </w:r>
      <w:r w:rsidR="00685B12">
        <w:rPr>
          <w:iCs/>
          <w:sz w:val="28"/>
          <w:szCs w:val="28"/>
        </w:rPr>
        <w:t xml:space="preserve"> </w:t>
      </w:r>
      <w:r w:rsidRPr="00491BAB">
        <w:rPr>
          <w:iCs/>
          <w:sz w:val="28"/>
          <w:szCs w:val="28"/>
        </w:rPr>
        <w:t>года</w:t>
      </w:r>
      <w:r w:rsidRPr="00491BAB">
        <w:rPr>
          <w:sz w:val="28"/>
          <w:szCs w:val="28"/>
        </w:rPr>
        <w:t xml:space="preserve"> – просмотр, отбор и оценка работ, представленных на </w:t>
      </w:r>
      <w:r>
        <w:rPr>
          <w:sz w:val="28"/>
          <w:szCs w:val="28"/>
        </w:rPr>
        <w:t>К</w:t>
      </w:r>
      <w:r w:rsidRPr="00491BAB">
        <w:rPr>
          <w:sz w:val="28"/>
          <w:szCs w:val="28"/>
        </w:rPr>
        <w:t>онкурс</w:t>
      </w:r>
      <w:r>
        <w:rPr>
          <w:sz w:val="28"/>
          <w:szCs w:val="28"/>
        </w:rPr>
        <w:t>.</w:t>
      </w:r>
    </w:p>
    <w:p w:rsidR="005558D0" w:rsidRPr="005D3FEF" w:rsidRDefault="005558D0" w:rsidP="00685B12">
      <w:pPr>
        <w:ind w:firstLine="567"/>
        <w:jc w:val="both"/>
        <w:rPr>
          <w:sz w:val="28"/>
          <w:szCs w:val="28"/>
        </w:rPr>
      </w:pPr>
    </w:p>
    <w:p w:rsidR="001E578C" w:rsidRDefault="001E578C" w:rsidP="00685B12">
      <w:pPr>
        <w:tabs>
          <w:tab w:val="left" w:pos="1080"/>
        </w:tabs>
        <w:ind w:firstLine="567"/>
        <w:jc w:val="both"/>
        <w:rPr>
          <w:b/>
          <w:bCs/>
          <w:i/>
          <w:iCs/>
          <w:sz w:val="28"/>
          <w:szCs w:val="28"/>
        </w:rPr>
      </w:pPr>
    </w:p>
    <w:p w:rsidR="001E578C" w:rsidRDefault="001E578C" w:rsidP="001E13B9">
      <w:pPr>
        <w:tabs>
          <w:tab w:val="left" w:pos="1080"/>
        </w:tabs>
        <w:ind w:firstLine="567"/>
        <w:jc w:val="center"/>
        <w:rPr>
          <w:b/>
          <w:bCs/>
          <w:i/>
          <w:iCs/>
          <w:sz w:val="28"/>
          <w:szCs w:val="28"/>
        </w:rPr>
      </w:pPr>
    </w:p>
    <w:p w:rsidR="001E578C" w:rsidRDefault="001E578C" w:rsidP="001E13B9">
      <w:pPr>
        <w:tabs>
          <w:tab w:val="left" w:pos="1080"/>
        </w:tabs>
        <w:ind w:firstLine="567"/>
        <w:jc w:val="center"/>
        <w:rPr>
          <w:b/>
          <w:bCs/>
          <w:i/>
          <w:iCs/>
          <w:sz w:val="28"/>
          <w:szCs w:val="28"/>
        </w:rPr>
      </w:pPr>
    </w:p>
    <w:p w:rsidR="005558D0" w:rsidRPr="00327A52" w:rsidRDefault="005558D0" w:rsidP="001E13B9">
      <w:pPr>
        <w:tabs>
          <w:tab w:val="left" w:pos="1080"/>
        </w:tabs>
        <w:ind w:firstLine="567"/>
        <w:jc w:val="center"/>
        <w:rPr>
          <w:b/>
          <w:bCs/>
          <w:i/>
          <w:iCs/>
          <w:sz w:val="28"/>
          <w:szCs w:val="28"/>
        </w:rPr>
      </w:pPr>
      <w:r w:rsidRPr="00327A52">
        <w:rPr>
          <w:b/>
          <w:bCs/>
          <w:i/>
          <w:iCs/>
          <w:sz w:val="28"/>
          <w:szCs w:val="28"/>
        </w:rPr>
        <w:t xml:space="preserve">Участники </w:t>
      </w:r>
      <w:r w:rsidR="00685B12">
        <w:rPr>
          <w:b/>
          <w:bCs/>
          <w:i/>
          <w:iCs/>
          <w:sz w:val="28"/>
          <w:szCs w:val="28"/>
        </w:rPr>
        <w:t>К</w:t>
      </w:r>
      <w:r w:rsidRPr="00327A52">
        <w:rPr>
          <w:b/>
          <w:bCs/>
          <w:i/>
          <w:iCs/>
          <w:sz w:val="28"/>
          <w:szCs w:val="28"/>
        </w:rPr>
        <w:t>онкурса</w:t>
      </w:r>
    </w:p>
    <w:p w:rsidR="005558D0" w:rsidRPr="00327A52" w:rsidRDefault="005558D0" w:rsidP="001E13B9">
      <w:pPr>
        <w:spacing w:line="276" w:lineRule="auto"/>
        <w:ind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 xml:space="preserve">В </w:t>
      </w:r>
      <w:r w:rsidR="00685B12">
        <w:rPr>
          <w:sz w:val="28"/>
          <w:szCs w:val="28"/>
        </w:rPr>
        <w:t>К</w:t>
      </w:r>
      <w:r w:rsidRPr="00327A52">
        <w:rPr>
          <w:sz w:val="28"/>
          <w:szCs w:val="28"/>
        </w:rPr>
        <w:t xml:space="preserve">онкурсе могут принять участие учащиеся </w:t>
      </w:r>
      <w:r w:rsidR="001E578C" w:rsidRPr="001D4CB7">
        <w:rPr>
          <w:sz w:val="28"/>
          <w:szCs w:val="28"/>
        </w:rPr>
        <w:t xml:space="preserve">муниципальных бюджетных </w:t>
      </w:r>
      <w:r w:rsidR="001E578C">
        <w:rPr>
          <w:sz w:val="28"/>
          <w:szCs w:val="28"/>
        </w:rPr>
        <w:t>общеобразовательных учреждени</w:t>
      </w:r>
      <w:r w:rsidR="00685B12">
        <w:rPr>
          <w:sz w:val="28"/>
          <w:szCs w:val="28"/>
        </w:rPr>
        <w:t>й</w:t>
      </w:r>
      <w:r w:rsidR="001E578C" w:rsidRPr="001D4CB7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1E578C">
        <w:rPr>
          <w:sz w:val="28"/>
          <w:szCs w:val="28"/>
        </w:rPr>
        <w:t>,</w:t>
      </w:r>
      <w:r w:rsidRPr="00327A52">
        <w:rPr>
          <w:sz w:val="28"/>
          <w:szCs w:val="28"/>
        </w:rPr>
        <w:t xml:space="preserve"> в возрасте от 6 до 17 лет.</w:t>
      </w:r>
    </w:p>
    <w:p w:rsidR="005558D0" w:rsidRPr="00327A52" w:rsidRDefault="005558D0" w:rsidP="001E13B9">
      <w:pPr>
        <w:tabs>
          <w:tab w:val="left" w:pos="1080"/>
        </w:tabs>
        <w:ind w:firstLine="567"/>
        <w:jc w:val="center"/>
        <w:rPr>
          <w:b/>
          <w:i/>
          <w:sz w:val="28"/>
          <w:szCs w:val="28"/>
        </w:rPr>
      </w:pPr>
    </w:p>
    <w:p w:rsidR="005558D0" w:rsidRPr="00327A52" w:rsidRDefault="005558D0" w:rsidP="001E13B9">
      <w:pPr>
        <w:tabs>
          <w:tab w:val="left" w:pos="1080"/>
        </w:tabs>
        <w:ind w:firstLine="567"/>
        <w:jc w:val="center"/>
        <w:rPr>
          <w:b/>
          <w:i/>
          <w:sz w:val="28"/>
          <w:szCs w:val="28"/>
        </w:rPr>
      </w:pPr>
      <w:r w:rsidRPr="00327A52">
        <w:rPr>
          <w:b/>
          <w:i/>
          <w:sz w:val="28"/>
          <w:szCs w:val="28"/>
        </w:rPr>
        <w:t xml:space="preserve">Условия </w:t>
      </w:r>
      <w:r w:rsidR="00685B12">
        <w:rPr>
          <w:b/>
          <w:i/>
          <w:sz w:val="28"/>
          <w:szCs w:val="28"/>
        </w:rPr>
        <w:t>К</w:t>
      </w:r>
      <w:r w:rsidRPr="00327A52">
        <w:rPr>
          <w:b/>
          <w:i/>
          <w:sz w:val="28"/>
          <w:szCs w:val="28"/>
        </w:rPr>
        <w:t>онкурса</w:t>
      </w:r>
    </w:p>
    <w:p w:rsidR="001F3388" w:rsidRPr="00BF6B44" w:rsidRDefault="001F3388" w:rsidP="001E13B9">
      <w:pPr>
        <w:pStyle w:val="a4"/>
        <w:ind w:left="0" w:firstLine="567"/>
        <w:jc w:val="both"/>
        <w:rPr>
          <w:sz w:val="28"/>
          <w:szCs w:val="28"/>
        </w:rPr>
      </w:pPr>
      <w:r w:rsidRPr="003C18A0">
        <w:rPr>
          <w:sz w:val="28"/>
          <w:szCs w:val="28"/>
        </w:rPr>
        <w:t xml:space="preserve">1. На Конкурс принимаются </w:t>
      </w:r>
      <w:r>
        <w:rPr>
          <w:sz w:val="28"/>
          <w:szCs w:val="28"/>
        </w:rPr>
        <w:t xml:space="preserve">работы соответствующие </w:t>
      </w:r>
      <w:r w:rsidRPr="00327A52">
        <w:rPr>
          <w:sz w:val="28"/>
          <w:szCs w:val="28"/>
        </w:rPr>
        <w:t>теме и условиям настоящего положения.</w:t>
      </w:r>
      <w:r w:rsidRPr="006E6FCF">
        <w:rPr>
          <w:sz w:val="28"/>
          <w:szCs w:val="28"/>
        </w:rPr>
        <w:t xml:space="preserve">  </w:t>
      </w:r>
    </w:p>
    <w:p w:rsidR="001F3388" w:rsidRPr="003C18A0" w:rsidRDefault="001F3388" w:rsidP="001E13B9">
      <w:pPr>
        <w:pStyle w:val="a4"/>
        <w:ind w:left="0" w:firstLine="567"/>
        <w:jc w:val="both"/>
        <w:rPr>
          <w:sz w:val="28"/>
          <w:szCs w:val="28"/>
        </w:rPr>
      </w:pPr>
      <w:r w:rsidRPr="003C18A0">
        <w:rPr>
          <w:sz w:val="28"/>
          <w:szCs w:val="28"/>
        </w:rPr>
        <w:t>2. Кажд</w:t>
      </w:r>
      <w:r>
        <w:rPr>
          <w:sz w:val="28"/>
          <w:szCs w:val="28"/>
        </w:rPr>
        <w:t>ое муниципальное бюджетное</w:t>
      </w:r>
      <w:r w:rsidRPr="001D4CB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1D4CB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1D4CB7">
        <w:rPr>
          <w:sz w:val="28"/>
          <w:szCs w:val="28"/>
        </w:rPr>
        <w:t xml:space="preserve"> 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 представляет не более 2</w:t>
      </w:r>
      <w:r w:rsidRPr="003C18A0">
        <w:rPr>
          <w:sz w:val="28"/>
          <w:szCs w:val="28"/>
        </w:rPr>
        <w:t xml:space="preserve"> работ.</w:t>
      </w:r>
    </w:p>
    <w:p w:rsidR="001F3388" w:rsidRPr="003C18A0" w:rsidRDefault="001F3388" w:rsidP="001E13B9">
      <w:pPr>
        <w:pStyle w:val="a4"/>
        <w:ind w:left="0" w:firstLine="567"/>
        <w:jc w:val="both"/>
        <w:rPr>
          <w:sz w:val="14"/>
          <w:szCs w:val="14"/>
        </w:rPr>
      </w:pPr>
      <w:r w:rsidRPr="003C18A0">
        <w:rPr>
          <w:sz w:val="28"/>
          <w:szCs w:val="28"/>
        </w:rPr>
        <w:t>3. Каждая конкурсная работа должна иметь 2 экземпляра пояснительной таблички</w:t>
      </w:r>
      <w:r w:rsidR="00F62090">
        <w:rPr>
          <w:sz w:val="28"/>
          <w:szCs w:val="28"/>
        </w:rPr>
        <w:t>:</w:t>
      </w:r>
      <w:r w:rsidRPr="003C18A0">
        <w:rPr>
          <w:sz w:val="28"/>
          <w:szCs w:val="28"/>
        </w:rPr>
        <w:t xml:space="preserve"> один надежно закрепляется на оборотной стороне работы, второй экземпляр пояснительной таблички прилагается отдельно</w:t>
      </w:r>
      <w:r w:rsidR="00F62090">
        <w:rPr>
          <w:sz w:val="28"/>
          <w:szCs w:val="28"/>
        </w:rPr>
        <w:t xml:space="preserve"> </w:t>
      </w:r>
      <w:r w:rsidR="00F62090" w:rsidRPr="003C18A0">
        <w:rPr>
          <w:sz w:val="28"/>
          <w:szCs w:val="28"/>
        </w:rPr>
        <w:t>(приложение № 2</w:t>
      </w:r>
      <w:r w:rsidR="00F62090" w:rsidRPr="001D4CB7">
        <w:rPr>
          <w:bCs/>
          <w:sz w:val="28"/>
          <w:szCs w:val="28"/>
        </w:rPr>
        <w:t xml:space="preserve"> </w:t>
      </w:r>
      <w:r w:rsidR="00F62090">
        <w:rPr>
          <w:bCs/>
          <w:sz w:val="28"/>
          <w:szCs w:val="28"/>
        </w:rPr>
        <w:t xml:space="preserve">к </w:t>
      </w:r>
      <w:r w:rsidR="000A6B92">
        <w:rPr>
          <w:bCs/>
          <w:sz w:val="28"/>
          <w:szCs w:val="28"/>
        </w:rPr>
        <w:t xml:space="preserve">настоящему </w:t>
      </w:r>
      <w:r w:rsidR="00F62090">
        <w:rPr>
          <w:bCs/>
          <w:sz w:val="28"/>
          <w:szCs w:val="28"/>
        </w:rPr>
        <w:t>Положению</w:t>
      </w:r>
      <w:r w:rsidR="00F62090" w:rsidRPr="003C18A0">
        <w:rPr>
          <w:sz w:val="28"/>
          <w:szCs w:val="28"/>
        </w:rPr>
        <w:t>)</w:t>
      </w:r>
      <w:r w:rsidRPr="003C18A0">
        <w:rPr>
          <w:sz w:val="28"/>
          <w:szCs w:val="28"/>
        </w:rPr>
        <w:t>.</w:t>
      </w:r>
    </w:p>
    <w:p w:rsidR="001F3388" w:rsidRPr="001D4CB7" w:rsidRDefault="001F3388" w:rsidP="001E13B9">
      <w:pPr>
        <w:ind w:firstLine="567"/>
        <w:jc w:val="both"/>
        <w:rPr>
          <w:sz w:val="28"/>
          <w:szCs w:val="28"/>
        </w:rPr>
      </w:pPr>
      <w:r w:rsidRPr="001D4CB7">
        <w:rPr>
          <w:sz w:val="28"/>
          <w:szCs w:val="28"/>
        </w:rPr>
        <w:t>4. Рисунки должны быть оформлены в паспарту (на белом листе бумаги) или иметь белые поля (приложение № 3</w:t>
      </w:r>
      <w:r w:rsidRPr="001D4CB7">
        <w:rPr>
          <w:bCs/>
          <w:sz w:val="28"/>
          <w:szCs w:val="28"/>
        </w:rPr>
        <w:t xml:space="preserve"> к </w:t>
      </w:r>
      <w:r w:rsidR="00505F8E">
        <w:rPr>
          <w:bCs/>
          <w:sz w:val="28"/>
          <w:szCs w:val="28"/>
        </w:rPr>
        <w:t xml:space="preserve">настоящему </w:t>
      </w:r>
      <w:r w:rsidRPr="001D4CB7">
        <w:rPr>
          <w:bCs/>
          <w:sz w:val="28"/>
          <w:szCs w:val="28"/>
        </w:rPr>
        <w:t>Положению</w:t>
      </w:r>
      <w:r w:rsidRPr="001D4CB7">
        <w:rPr>
          <w:sz w:val="28"/>
          <w:szCs w:val="28"/>
        </w:rPr>
        <w:t>).</w:t>
      </w:r>
    </w:p>
    <w:p w:rsidR="001F3388" w:rsidRPr="001D4CB7" w:rsidRDefault="001F3388" w:rsidP="001E13B9">
      <w:pPr>
        <w:ind w:firstLine="567"/>
        <w:jc w:val="both"/>
        <w:rPr>
          <w:sz w:val="28"/>
          <w:szCs w:val="28"/>
        </w:rPr>
      </w:pPr>
      <w:r w:rsidRPr="001D4CB7">
        <w:rPr>
          <w:sz w:val="28"/>
          <w:szCs w:val="28"/>
        </w:rPr>
        <w:t>5. Ответственность за плагиат несет автор творческой работы. Если работа является копией художественного произведения или иллюстрации, в пояснительной табличке необходимо сделать пометку «копия».</w:t>
      </w:r>
    </w:p>
    <w:p w:rsidR="001F3388" w:rsidRPr="001D4CB7" w:rsidRDefault="001F3388" w:rsidP="001E13B9">
      <w:pPr>
        <w:ind w:firstLine="567"/>
        <w:jc w:val="both"/>
        <w:rPr>
          <w:sz w:val="28"/>
          <w:szCs w:val="28"/>
        </w:rPr>
      </w:pPr>
      <w:r w:rsidRPr="001D4CB7">
        <w:rPr>
          <w:sz w:val="28"/>
          <w:szCs w:val="28"/>
        </w:rPr>
        <w:t>6. Центр имеет право размещать фотографии работ в средствах массовой информации, в альбомах творческих работ, на сайт</w:t>
      </w:r>
      <w:r>
        <w:rPr>
          <w:sz w:val="28"/>
          <w:szCs w:val="28"/>
        </w:rPr>
        <w:t xml:space="preserve">е Центра, отправлять работы на </w:t>
      </w:r>
      <w:r w:rsidRPr="001D4CB7">
        <w:rPr>
          <w:sz w:val="28"/>
          <w:szCs w:val="28"/>
        </w:rPr>
        <w:t>областные конкурсы</w:t>
      </w:r>
    </w:p>
    <w:p w:rsidR="001F3388" w:rsidRPr="001D4CB7" w:rsidRDefault="001F3388" w:rsidP="001E13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D4CB7">
        <w:rPr>
          <w:sz w:val="28"/>
          <w:szCs w:val="28"/>
        </w:rPr>
        <w:t>7. Подача заявки на участие означает полное и безусловное согласие с вышепереч</w:t>
      </w:r>
      <w:r>
        <w:rPr>
          <w:sz w:val="28"/>
          <w:szCs w:val="28"/>
        </w:rPr>
        <w:t>исленными условиями проведения К</w:t>
      </w:r>
      <w:r w:rsidRPr="001D4CB7">
        <w:rPr>
          <w:sz w:val="28"/>
          <w:szCs w:val="28"/>
        </w:rPr>
        <w:t xml:space="preserve">онкурса. </w:t>
      </w:r>
    </w:p>
    <w:p w:rsidR="005558D0" w:rsidRPr="00327A52" w:rsidRDefault="005558D0" w:rsidP="001E13B9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5558D0" w:rsidRPr="00327A52" w:rsidRDefault="005558D0" w:rsidP="001E13B9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5558D0" w:rsidRPr="00327A52" w:rsidRDefault="005558D0" w:rsidP="001E13B9">
      <w:pPr>
        <w:tabs>
          <w:tab w:val="left" w:pos="900"/>
        </w:tabs>
        <w:ind w:firstLine="567"/>
        <w:jc w:val="center"/>
        <w:rPr>
          <w:b/>
          <w:i/>
          <w:sz w:val="28"/>
          <w:szCs w:val="28"/>
        </w:rPr>
      </w:pPr>
      <w:r w:rsidRPr="00327A52">
        <w:rPr>
          <w:b/>
          <w:i/>
          <w:sz w:val="28"/>
          <w:szCs w:val="28"/>
        </w:rPr>
        <w:t xml:space="preserve">Подведение итогов </w:t>
      </w:r>
      <w:r w:rsidR="00685B12">
        <w:rPr>
          <w:b/>
          <w:i/>
          <w:sz w:val="28"/>
          <w:szCs w:val="28"/>
        </w:rPr>
        <w:t>К</w:t>
      </w:r>
      <w:r w:rsidRPr="00327A52">
        <w:rPr>
          <w:b/>
          <w:i/>
          <w:sz w:val="28"/>
          <w:szCs w:val="28"/>
        </w:rPr>
        <w:t>онкурса</w:t>
      </w:r>
    </w:p>
    <w:p w:rsidR="005558D0" w:rsidRPr="00346DD7" w:rsidRDefault="005558D0" w:rsidP="001E13B9">
      <w:pPr>
        <w:pStyle w:val="a4"/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346DD7">
        <w:rPr>
          <w:sz w:val="28"/>
          <w:szCs w:val="28"/>
        </w:rPr>
        <w:t xml:space="preserve">Итоги </w:t>
      </w:r>
      <w:r w:rsidR="00685B12">
        <w:rPr>
          <w:sz w:val="28"/>
          <w:szCs w:val="28"/>
        </w:rPr>
        <w:t>К</w:t>
      </w:r>
      <w:r w:rsidRPr="00346DD7">
        <w:rPr>
          <w:sz w:val="28"/>
          <w:szCs w:val="28"/>
        </w:rPr>
        <w:t>онкурса подводятся по номинациям:</w:t>
      </w:r>
    </w:p>
    <w:p w:rsidR="005558D0" w:rsidRPr="00327A52" w:rsidRDefault="005558D0" w:rsidP="001E13B9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628B4">
        <w:rPr>
          <w:i/>
          <w:sz w:val="28"/>
          <w:szCs w:val="28"/>
        </w:rPr>
        <w:t>«Живопись»</w:t>
      </w:r>
      <w:r w:rsidRPr="00327A52">
        <w:rPr>
          <w:sz w:val="28"/>
          <w:szCs w:val="28"/>
        </w:rPr>
        <w:t xml:space="preserve"> (гуашь, акварель, пастель, масло, темпера);</w:t>
      </w:r>
    </w:p>
    <w:p w:rsidR="005558D0" w:rsidRPr="001F06BB" w:rsidRDefault="005558D0" w:rsidP="001E13B9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628B4">
        <w:rPr>
          <w:i/>
          <w:sz w:val="28"/>
          <w:szCs w:val="28"/>
        </w:rPr>
        <w:t>«Графика»</w:t>
      </w:r>
      <w:r w:rsidRPr="001F06BB">
        <w:rPr>
          <w:sz w:val="28"/>
          <w:szCs w:val="28"/>
        </w:rPr>
        <w:t xml:space="preserve"> (</w:t>
      </w:r>
      <w:proofErr w:type="spellStart"/>
      <w:r w:rsidRPr="001F06BB">
        <w:rPr>
          <w:sz w:val="28"/>
          <w:szCs w:val="28"/>
        </w:rPr>
        <w:t>граттаж</w:t>
      </w:r>
      <w:proofErr w:type="spellEnd"/>
      <w:r w:rsidRPr="001F06BB">
        <w:rPr>
          <w:sz w:val="28"/>
          <w:szCs w:val="28"/>
        </w:rPr>
        <w:t>, гравюра, офорт и т.п.);</w:t>
      </w:r>
    </w:p>
    <w:p w:rsidR="005558D0" w:rsidRPr="00346DD7" w:rsidRDefault="005558D0" w:rsidP="001E13B9">
      <w:pPr>
        <w:pStyle w:val="a4"/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346DD7">
        <w:rPr>
          <w:sz w:val="28"/>
          <w:szCs w:val="28"/>
        </w:rPr>
        <w:t>Работы оцениваются по трем возрастным группам:</w:t>
      </w:r>
    </w:p>
    <w:p w:rsidR="005558D0" w:rsidRPr="00327A52" w:rsidRDefault="005558D0" w:rsidP="001E13B9">
      <w:pPr>
        <w:numPr>
          <w:ilvl w:val="0"/>
          <w:numId w:val="2"/>
        </w:numPr>
        <w:tabs>
          <w:tab w:val="num" w:pos="1140"/>
        </w:tabs>
        <w:ind w:left="0"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>младшая – 6-9 лет,</w:t>
      </w:r>
    </w:p>
    <w:p w:rsidR="005558D0" w:rsidRPr="00327A52" w:rsidRDefault="005558D0" w:rsidP="001E13B9">
      <w:pPr>
        <w:numPr>
          <w:ilvl w:val="0"/>
          <w:numId w:val="2"/>
        </w:numPr>
        <w:tabs>
          <w:tab w:val="num" w:pos="1140"/>
        </w:tabs>
        <w:ind w:left="0" w:firstLine="567"/>
        <w:jc w:val="both"/>
        <w:rPr>
          <w:sz w:val="28"/>
          <w:szCs w:val="28"/>
        </w:rPr>
      </w:pPr>
      <w:proofErr w:type="gramStart"/>
      <w:r w:rsidRPr="00327A52">
        <w:rPr>
          <w:sz w:val="28"/>
          <w:szCs w:val="28"/>
        </w:rPr>
        <w:t>средняя</w:t>
      </w:r>
      <w:proofErr w:type="gramEnd"/>
      <w:r w:rsidRPr="00327A52">
        <w:rPr>
          <w:sz w:val="28"/>
          <w:szCs w:val="28"/>
        </w:rPr>
        <w:t xml:space="preserve"> – 10-13 лет,</w:t>
      </w:r>
    </w:p>
    <w:p w:rsidR="005558D0" w:rsidRPr="00327A52" w:rsidRDefault="005558D0" w:rsidP="001E13B9">
      <w:pPr>
        <w:numPr>
          <w:ilvl w:val="0"/>
          <w:numId w:val="2"/>
        </w:numPr>
        <w:tabs>
          <w:tab w:val="num" w:pos="1140"/>
        </w:tabs>
        <w:ind w:left="0" w:firstLine="567"/>
        <w:jc w:val="both"/>
        <w:rPr>
          <w:sz w:val="28"/>
          <w:szCs w:val="28"/>
        </w:rPr>
      </w:pPr>
      <w:proofErr w:type="gramStart"/>
      <w:r w:rsidRPr="00327A52">
        <w:rPr>
          <w:sz w:val="28"/>
          <w:szCs w:val="28"/>
        </w:rPr>
        <w:t>старшая</w:t>
      </w:r>
      <w:proofErr w:type="gramEnd"/>
      <w:r w:rsidRPr="00327A52">
        <w:rPr>
          <w:sz w:val="28"/>
          <w:szCs w:val="28"/>
        </w:rPr>
        <w:t xml:space="preserve"> – 14-17 лет.</w:t>
      </w:r>
    </w:p>
    <w:p w:rsidR="005558D0" w:rsidRPr="00346DD7" w:rsidRDefault="005558D0" w:rsidP="001E13B9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46DD7">
        <w:rPr>
          <w:sz w:val="28"/>
          <w:szCs w:val="28"/>
        </w:rPr>
        <w:t xml:space="preserve">Оцениваются </w:t>
      </w:r>
      <w:r w:rsidRPr="00346DD7">
        <w:rPr>
          <w:b/>
          <w:sz w:val="28"/>
          <w:szCs w:val="28"/>
          <w:u w:val="single"/>
        </w:rPr>
        <w:t>только индивидуальные работы</w:t>
      </w:r>
      <w:r w:rsidRPr="00346DD7">
        <w:rPr>
          <w:sz w:val="28"/>
          <w:szCs w:val="28"/>
        </w:rPr>
        <w:t>.</w:t>
      </w:r>
    </w:p>
    <w:p w:rsidR="005558D0" w:rsidRPr="00544243" w:rsidRDefault="005558D0" w:rsidP="001E13B9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44243">
        <w:rPr>
          <w:sz w:val="28"/>
          <w:szCs w:val="28"/>
        </w:rPr>
        <w:t>Критерии оценки конкурсных работ:</w:t>
      </w:r>
    </w:p>
    <w:p w:rsidR="005558D0" w:rsidRPr="00327A52" w:rsidRDefault="005558D0" w:rsidP="001E13B9">
      <w:pPr>
        <w:numPr>
          <w:ilvl w:val="0"/>
          <w:numId w:val="1"/>
        </w:numPr>
        <w:tabs>
          <w:tab w:val="clear" w:pos="360"/>
          <w:tab w:val="left" w:pos="1260"/>
        </w:tabs>
        <w:ind w:left="0"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>раскрытие темы (максимальное количество баллов – 10).</w:t>
      </w:r>
    </w:p>
    <w:p w:rsidR="005558D0" w:rsidRPr="00327A52" w:rsidRDefault="005558D0" w:rsidP="001E13B9">
      <w:pPr>
        <w:numPr>
          <w:ilvl w:val="0"/>
          <w:numId w:val="1"/>
        </w:numPr>
        <w:tabs>
          <w:tab w:val="clear" w:pos="360"/>
          <w:tab w:val="left" w:pos="1260"/>
        </w:tabs>
        <w:ind w:left="0"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>грамотность композиционного построения, уровень цветового решения (максимальное количество баллов – 10);</w:t>
      </w:r>
    </w:p>
    <w:p w:rsidR="005558D0" w:rsidRPr="00327A52" w:rsidRDefault="005558D0" w:rsidP="001E13B9">
      <w:pPr>
        <w:numPr>
          <w:ilvl w:val="0"/>
          <w:numId w:val="1"/>
        </w:numPr>
        <w:tabs>
          <w:tab w:val="clear" w:pos="360"/>
          <w:tab w:val="left" w:pos="1260"/>
        </w:tabs>
        <w:ind w:left="0"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>оригинальность воплощения художественного замысла, выразительность, эмоциональность (максимальное количество баллов – 10).</w:t>
      </w:r>
    </w:p>
    <w:p w:rsidR="005558D0" w:rsidRPr="00327A52" w:rsidRDefault="005558D0" w:rsidP="001E13B9">
      <w:pPr>
        <w:ind w:firstLine="567"/>
        <w:jc w:val="both"/>
        <w:rPr>
          <w:sz w:val="28"/>
          <w:szCs w:val="28"/>
        </w:rPr>
      </w:pPr>
      <w:r w:rsidRPr="00327A52">
        <w:rPr>
          <w:sz w:val="28"/>
          <w:szCs w:val="28"/>
        </w:rPr>
        <w:t>Максимальное суммарное количество баллов – 30.</w:t>
      </w:r>
    </w:p>
    <w:p w:rsidR="005558D0" w:rsidRPr="00346DD7" w:rsidRDefault="005558D0" w:rsidP="001E13B9">
      <w:pPr>
        <w:pStyle w:val="a4"/>
        <w:numPr>
          <w:ilvl w:val="0"/>
          <w:numId w:val="3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346DD7">
        <w:rPr>
          <w:sz w:val="28"/>
          <w:szCs w:val="28"/>
        </w:rPr>
        <w:lastRenderedPageBreak/>
        <w:t xml:space="preserve">Подведение итогов </w:t>
      </w:r>
      <w:r w:rsidR="00685B12">
        <w:rPr>
          <w:sz w:val="28"/>
          <w:szCs w:val="28"/>
        </w:rPr>
        <w:t>К</w:t>
      </w:r>
      <w:r w:rsidRPr="00346DD7">
        <w:rPr>
          <w:sz w:val="28"/>
          <w:szCs w:val="28"/>
        </w:rPr>
        <w:t>онкурса осуществляется по результатам индивидуального зачёта. Победителями (</w:t>
      </w:r>
      <w:r w:rsidRPr="00346DD7">
        <w:rPr>
          <w:sz w:val="28"/>
          <w:szCs w:val="28"/>
          <w:lang w:val="en-US"/>
        </w:rPr>
        <w:t>I</w:t>
      </w:r>
      <w:r w:rsidRPr="00346DD7">
        <w:rPr>
          <w:sz w:val="28"/>
          <w:szCs w:val="28"/>
        </w:rPr>
        <w:t xml:space="preserve"> место) и призерами (</w:t>
      </w:r>
      <w:r w:rsidRPr="00346DD7">
        <w:rPr>
          <w:sz w:val="28"/>
          <w:szCs w:val="28"/>
          <w:lang w:val="en-US"/>
        </w:rPr>
        <w:t>II</w:t>
      </w:r>
      <w:r w:rsidRPr="00346DD7">
        <w:rPr>
          <w:sz w:val="28"/>
          <w:szCs w:val="28"/>
        </w:rPr>
        <w:t xml:space="preserve">, </w:t>
      </w:r>
      <w:r w:rsidRPr="00346DD7">
        <w:rPr>
          <w:sz w:val="28"/>
          <w:szCs w:val="28"/>
          <w:lang w:val="en-US"/>
        </w:rPr>
        <w:t>III</w:t>
      </w:r>
      <w:r w:rsidRPr="00346DD7">
        <w:rPr>
          <w:sz w:val="28"/>
          <w:szCs w:val="28"/>
        </w:rPr>
        <w:t xml:space="preserve"> место) в номинациях становятся участники, работы которых набрали наибольшее количество баллов.</w:t>
      </w:r>
    </w:p>
    <w:p w:rsidR="005558D0" w:rsidRPr="001F3388" w:rsidRDefault="001F3388" w:rsidP="001E13B9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88">
        <w:rPr>
          <w:sz w:val="28"/>
          <w:szCs w:val="28"/>
        </w:rPr>
        <w:t xml:space="preserve">В каждой тематике отмечаются по 6 поощрений. </w:t>
      </w:r>
    </w:p>
    <w:p w:rsidR="001F3388" w:rsidRPr="00491BAB" w:rsidRDefault="001F3388" w:rsidP="001E13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491BAB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491BAB">
        <w:rPr>
          <w:sz w:val="28"/>
          <w:szCs w:val="28"/>
        </w:rPr>
        <w:t>онкурса награждаются грамотами Рославльского комитета образования. Учащиеся, работы которых отмечены в поощрении, отмечаются благодарственными письмами Рославльского комитета образования.</w:t>
      </w:r>
    </w:p>
    <w:p w:rsidR="001F3388" w:rsidRPr="00491BAB" w:rsidRDefault="001F3388" w:rsidP="001E13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7.Работы победителей К</w:t>
      </w:r>
      <w:r w:rsidRPr="00491BAB">
        <w:rPr>
          <w:sz w:val="28"/>
          <w:szCs w:val="28"/>
        </w:rPr>
        <w:t>онкурса будут рекомендованы для участия в областном конкурсе юных художников.</w:t>
      </w:r>
    </w:p>
    <w:p w:rsidR="001F3388" w:rsidRPr="00491BAB" w:rsidRDefault="001F3388" w:rsidP="001E13B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Для подведения итогов К</w:t>
      </w:r>
      <w:r w:rsidRPr="00491BAB">
        <w:rPr>
          <w:sz w:val="28"/>
          <w:szCs w:val="28"/>
        </w:rPr>
        <w:t>он</w:t>
      </w:r>
      <w:r>
        <w:rPr>
          <w:sz w:val="28"/>
          <w:szCs w:val="28"/>
        </w:rPr>
        <w:t>курса создаётся жюри в составе 5</w:t>
      </w:r>
      <w:r w:rsidRPr="00491BAB">
        <w:rPr>
          <w:sz w:val="28"/>
          <w:szCs w:val="28"/>
        </w:rPr>
        <w:t xml:space="preserve"> человек. В состав жюри войдут специалисты в области изобразительного искусства </w:t>
      </w:r>
      <w:r w:rsidRPr="001D4CB7">
        <w:rPr>
          <w:sz w:val="28"/>
          <w:szCs w:val="28"/>
        </w:rPr>
        <w:t>муниципального образования «Рославльский район» Смоленской области</w:t>
      </w:r>
      <w:r w:rsidRPr="00491BAB">
        <w:rPr>
          <w:sz w:val="28"/>
          <w:szCs w:val="28"/>
        </w:rPr>
        <w:t xml:space="preserve">. </w:t>
      </w:r>
    </w:p>
    <w:p w:rsidR="005558D0" w:rsidRPr="00327A52" w:rsidRDefault="001F3388" w:rsidP="001E13B9">
      <w:pPr>
        <w:tabs>
          <w:tab w:val="left" w:pos="5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Pr="00491BAB">
        <w:rPr>
          <w:sz w:val="28"/>
          <w:szCs w:val="28"/>
        </w:rPr>
        <w:t xml:space="preserve">Жюри </w:t>
      </w:r>
      <w:r>
        <w:rPr>
          <w:sz w:val="28"/>
          <w:szCs w:val="28"/>
        </w:rPr>
        <w:t>К</w:t>
      </w:r>
      <w:r w:rsidRPr="00491BAB">
        <w:rPr>
          <w:sz w:val="28"/>
          <w:szCs w:val="28"/>
        </w:rPr>
        <w:t>онкурса оставляет за собой право перераспределять призовые места при отсутствии или недостаточном количестве работ в какой-либо номинации или возрастной категории.</w:t>
      </w:r>
    </w:p>
    <w:p w:rsidR="005558D0" w:rsidRDefault="001F3388" w:rsidP="001E13B9">
      <w:pPr>
        <w:ind w:firstLine="567"/>
      </w:pPr>
      <w:r>
        <w:rPr>
          <w:sz w:val="28"/>
          <w:szCs w:val="28"/>
        </w:rPr>
        <w:t xml:space="preserve"> </w:t>
      </w:r>
    </w:p>
    <w:p w:rsidR="0065448E" w:rsidRDefault="0065448E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 w:rsidP="001E13B9">
      <w:pPr>
        <w:ind w:firstLine="567"/>
      </w:pPr>
    </w:p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505F8E" w:rsidRDefault="00505F8E"/>
    <w:p w:rsidR="00505F8E" w:rsidRDefault="00505F8E"/>
    <w:p w:rsidR="00505F8E" w:rsidRDefault="00505F8E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Default="001F3388"/>
    <w:p w:rsidR="001F3388" w:rsidRPr="00BD658E" w:rsidRDefault="001F3388" w:rsidP="001F3388">
      <w:pPr>
        <w:ind w:left="69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3388" w:rsidRDefault="001F3388" w:rsidP="001F3388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5F8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 проведении  муниципального конкурса  юных художников </w:t>
      </w:r>
      <w:r w:rsidR="0030022B">
        <w:rPr>
          <w:sz w:val="28"/>
          <w:szCs w:val="28"/>
        </w:rPr>
        <w:t xml:space="preserve">«Город в </w:t>
      </w:r>
    </w:p>
    <w:p w:rsidR="0030022B" w:rsidRDefault="0030022B" w:rsidP="001F3388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моем сердце навсегда», </w:t>
      </w:r>
      <w:proofErr w:type="gramEnd"/>
    </w:p>
    <w:p w:rsidR="0030022B" w:rsidRDefault="0030022B" w:rsidP="001F3388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посвященного 1155-летию Смоленска и 75-летию освобождения Смоленщины от немецко-фашистских захватчиков</w:t>
      </w:r>
    </w:p>
    <w:p w:rsidR="001F3388" w:rsidRDefault="001F3388" w:rsidP="001F3388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388" w:rsidRDefault="001F3388" w:rsidP="001F3388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ЗАЯВКА</w:t>
      </w:r>
    </w:p>
    <w:p w:rsidR="001F3388" w:rsidRDefault="001F3388" w:rsidP="001F3388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на участие в муниципальном конкурсе юных художников </w:t>
      </w:r>
    </w:p>
    <w:p w:rsidR="00857CD8" w:rsidRPr="00685B12" w:rsidRDefault="001F3388" w:rsidP="00857C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30"/>
        </w:rPr>
        <w:t>«Город в моём сердце навсегда</w:t>
      </w:r>
      <w:r w:rsidRPr="00701A1A">
        <w:rPr>
          <w:b/>
          <w:sz w:val="28"/>
          <w:szCs w:val="28"/>
        </w:rPr>
        <w:t>»</w:t>
      </w:r>
      <w:r w:rsidR="00857CD8" w:rsidRPr="00685B12">
        <w:rPr>
          <w:b/>
          <w:bCs/>
          <w:sz w:val="28"/>
          <w:szCs w:val="28"/>
        </w:rPr>
        <w:t>,</w:t>
      </w:r>
    </w:p>
    <w:p w:rsidR="00857CD8" w:rsidRDefault="00857CD8" w:rsidP="00857CD8">
      <w:pPr>
        <w:jc w:val="center"/>
        <w:rPr>
          <w:sz w:val="28"/>
          <w:szCs w:val="28"/>
        </w:rPr>
      </w:pPr>
      <w:proofErr w:type="gramStart"/>
      <w:r w:rsidRPr="00327A52">
        <w:rPr>
          <w:b/>
          <w:bCs/>
          <w:sz w:val="28"/>
          <w:szCs w:val="28"/>
        </w:rPr>
        <w:t>посвященно</w:t>
      </w:r>
      <w:r>
        <w:rPr>
          <w:b/>
          <w:bCs/>
          <w:sz w:val="28"/>
          <w:szCs w:val="28"/>
        </w:rPr>
        <w:t>м</w:t>
      </w:r>
      <w:proofErr w:type="gramEnd"/>
      <w:r w:rsidRPr="006A319C">
        <w:rPr>
          <w:sz w:val="28"/>
          <w:szCs w:val="28"/>
        </w:rPr>
        <w:t xml:space="preserve"> </w:t>
      </w:r>
      <w:r w:rsidRPr="00A76CF3">
        <w:rPr>
          <w:b/>
          <w:sz w:val="28"/>
          <w:szCs w:val="28"/>
        </w:rPr>
        <w:t>1155-летию Смоленска и</w:t>
      </w:r>
      <w:r>
        <w:rPr>
          <w:sz w:val="28"/>
          <w:szCs w:val="28"/>
        </w:rPr>
        <w:t xml:space="preserve"> </w:t>
      </w:r>
    </w:p>
    <w:p w:rsidR="00857CD8" w:rsidRDefault="00857CD8" w:rsidP="00857CD8">
      <w:pPr>
        <w:jc w:val="center"/>
        <w:rPr>
          <w:b/>
          <w:sz w:val="28"/>
          <w:szCs w:val="28"/>
        </w:rPr>
      </w:pPr>
      <w:r w:rsidRPr="006A319C">
        <w:rPr>
          <w:b/>
          <w:sz w:val="28"/>
          <w:szCs w:val="28"/>
        </w:rPr>
        <w:t>75-летию освобождения Смоленщины</w:t>
      </w:r>
      <w:r>
        <w:rPr>
          <w:b/>
          <w:sz w:val="28"/>
          <w:szCs w:val="28"/>
        </w:rPr>
        <w:t xml:space="preserve"> </w:t>
      </w:r>
    </w:p>
    <w:p w:rsidR="00857CD8" w:rsidRPr="00327A52" w:rsidRDefault="00857CD8" w:rsidP="00857C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немецко-фашистских захватчиков</w:t>
      </w:r>
    </w:p>
    <w:p w:rsidR="001F3388" w:rsidRPr="00F3401A" w:rsidRDefault="001F3388" w:rsidP="001F3388">
      <w:pPr>
        <w:jc w:val="center"/>
        <w:rPr>
          <w:b/>
          <w:sz w:val="32"/>
          <w:szCs w:val="32"/>
        </w:rPr>
      </w:pPr>
    </w:p>
    <w:p w:rsidR="001F3388" w:rsidRPr="00014DE2" w:rsidRDefault="001F3388" w:rsidP="001F3388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14DE2">
        <w:rPr>
          <w:b/>
          <w:sz w:val="28"/>
          <w:szCs w:val="28"/>
        </w:rPr>
        <w:t>_________________________________________________________________</w:t>
      </w:r>
    </w:p>
    <w:p w:rsidR="001F3388" w:rsidRDefault="001F3388" w:rsidP="001F3388">
      <w:pPr>
        <w:spacing w:line="288" w:lineRule="auto"/>
        <w:ind w:left="36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образовательной организации)</w:t>
      </w:r>
    </w:p>
    <w:p w:rsidR="001F3388" w:rsidRDefault="001F3388" w:rsidP="001F3388">
      <w:pPr>
        <w:spacing w:line="288" w:lineRule="auto"/>
        <w:ind w:left="360"/>
        <w:jc w:val="both"/>
        <w:rPr>
          <w:szCs w:val="28"/>
        </w:rPr>
      </w:pPr>
    </w:p>
    <w:p w:rsidR="001F3388" w:rsidRDefault="001F3388" w:rsidP="001F338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5B12">
        <w:rPr>
          <w:sz w:val="28"/>
          <w:szCs w:val="28"/>
        </w:rPr>
        <w:t xml:space="preserve"> </w:t>
      </w:r>
      <w:r w:rsidRPr="005E4448">
        <w:rPr>
          <w:sz w:val="28"/>
          <w:szCs w:val="28"/>
        </w:rPr>
        <w:t xml:space="preserve">В </w:t>
      </w:r>
      <w:r w:rsidRPr="005E444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туре приняли участие ______ уча</w:t>
      </w:r>
      <w:r w:rsidRPr="005E4448">
        <w:rPr>
          <w:sz w:val="28"/>
          <w:szCs w:val="28"/>
        </w:rPr>
        <w:t>щихся,</w:t>
      </w:r>
      <w:r>
        <w:rPr>
          <w:sz w:val="28"/>
          <w:szCs w:val="28"/>
        </w:rPr>
        <w:t xml:space="preserve"> </w:t>
      </w:r>
      <w:r w:rsidRPr="005E4448">
        <w:rPr>
          <w:sz w:val="28"/>
          <w:szCs w:val="28"/>
        </w:rPr>
        <w:t>_______ работ.</w:t>
      </w:r>
    </w:p>
    <w:p w:rsidR="001F3388" w:rsidRPr="00EB2702" w:rsidRDefault="001F3388" w:rsidP="001F3388">
      <w:pPr>
        <w:spacing w:line="288" w:lineRule="auto"/>
        <w:ind w:left="420"/>
        <w:jc w:val="both"/>
        <w:rPr>
          <w:sz w:val="28"/>
          <w:szCs w:val="28"/>
        </w:rPr>
      </w:pPr>
      <w:r w:rsidRPr="00EB2702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                                                                       </w:t>
      </w:r>
      <w:r w:rsidRPr="00EB2702">
        <w:rPr>
          <w:szCs w:val="28"/>
          <w:vertAlign w:val="superscript"/>
        </w:rPr>
        <w:t xml:space="preserve"> количество                                        </w:t>
      </w:r>
      <w:proofErr w:type="spellStart"/>
      <w:proofErr w:type="gramStart"/>
      <w:r w:rsidRPr="00EB2702">
        <w:rPr>
          <w:szCs w:val="28"/>
          <w:vertAlign w:val="superscript"/>
        </w:rPr>
        <w:t>количес</w:t>
      </w:r>
      <w:r>
        <w:rPr>
          <w:szCs w:val="28"/>
          <w:vertAlign w:val="superscript"/>
        </w:rPr>
        <w:t>тво</w:t>
      </w:r>
      <w:proofErr w:type="spellEnd"/>
      <w:proofErr w:type="gramEnd"/>
    </w:p>
    <w:p w:rsidR="001F3388" w:rsidRPr="00701A1A" w:rsidRDefault="001F3388" w:rsidP="001F338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A1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367"/>
        <w:gridCol w:w="1577"/>
        <w:gridCol w:w="1825"/>
        <w:gridCol w:w="1418"/>
        <w:gridCol w:w="1701"/>
        <w:gridCol w:w="1417"/>
      </w:tblGrid>
      <w:tr w:rsidR="001F3388" w:rsidTr="00420A50">
        <w:trPr>
          <w:cantSplit/>
          <w:trHeight w:val="11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ind w:left="-94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ind w:left="-122" w:right="-108"/>
              <w:jc w:val="center"/>
              <w:rPr>
                <w:b/>
              </w:rPr>
            </w:pPr>
            <w:r>
              <w:rPr>
                <w:b/>
              </w:rPr>
              <w:t xml:space="preserve">Название работы, номинация </w:t>
            </w:r>
          </w:p>
          <w:p w:rsidR="001F3388" w:rsidRDefault="001F3388" w:rsidP="00420A50">
            <w:pPr>
              <w:spacing w:line="264" w:lineRule="auto"/>
              <w:ind w:left="-122" w:right="-108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ind w:left="-122" w:right="-108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F3388" w:rsidRDefault="001F3388" w:rsidP="00420A5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имя, отчество участника (полностью)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ind w:left="-112"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творческого</w:t>
            </w:r>
            <w:proofErr w:type="gramEnd"/>
          </w:p>
          <w:p w:rsidR="001F3388" w:rsidRDefault="001F3388" w:rsidP="00420A50">
            <w:pPr>
              <w:spacing w:line="264" w:lineRule="auto"/>
              <w:ind w:left="-112" w:right="-108"/>
              <w:jc w:val="center"/>
              <w:rPr>
                <w:b/>
              </w:rPr>
            </w:pPr>
            <w:r>
              <w:rPr>
                <w:b/>
              </w:rPr>
              <w:t>объединения,</w:t>
            </w:r>
          </w:p>
          <w:p w:rsidR="001F3388" w:rsidRDefault="001F3388" w:rsidP="00420A5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Ф.И.О. руководителя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Дата рождения полностью</w:t>
            </w:r>
          </w:p>
          <w:p w:rsidR="001F3388" w:rsidRDefault="001F3388" w:rsidP="00420A5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(число, 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Свидетельство о рождении, паспорт</w:t>
            </w:r>
          </w:p>
          <w:p w:rsidR="001F3388" w:rsidRDefault="001F3388" w:rsidP="00420A50">
            <w:pPr>
              <w:spacing w:line="264" w:lineRule="auto"/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(серия</w:t>
            </w:r>
            <w:proofErr w:type="gramStart"/>
            <w:r>
              <w:rPr>
                <w:b/>
              </w:rPr>
              <w:t>, №)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ind w:left="-108" w:right="-122"/>
              <w:jc w:val="center"/>
              <w:rPr>
                <w:b/>
              </w:rPr>
            </w:pPr>
            <w:r>
              <w:rPr>
                <w:b/>
              </w:rPr>
              <w:t>Домашний адрес</w:t>
            </w:r>
          </w:p>
          <w:p w:rsidR="001F3388" w:rsidRDefault="001F3388" w:rsidP="00420A50">
            <w:pPr>
              <w:spacing w:line="264" w:lineRule="auto"/>
              <w:ind w:left="-108" w:right="-94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u w:val="single"/>
              </w:rPr>
              <w:t>с индексом</w:t>
            </w:r>
            <w:r>
              <w:rPr>
                <w:b/>
              </w:rPr>
              <w:t>)</w:t>
            </w:r>
          </w:p>
          <w:p w:rsidR="001F3388" w:rsidRPr="005276F6" w:rsidRDefault="001F3388" w:rsidP="00420A50">
            <w:pPr>
              <w:spacing w:line="264" w:lineRule="auto"/>
              <w:ind w:left="-108" w:right="-94"/>
              <w:jc w:val="center"/>
              <w:rPr>
                <w:b/>
                <w:u w:val="single"/>
              </w:rPr>
            </w:pPr>
            <w:r w:rsidRPr="005276F6">
              <w:rPr>
                <w:b/>
                <w:u w:val="single"/>
              </w:rPr>
              <w:t>контактный телефон</w:t>
            </w:r>
          </w:p>
        </w:tc>
      </w:tr>
      <w:tr w:rsidR="001F3388" w:rsidTr="00420A5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7</w:t>
            </w:r>
          </w:p>
        </w:tc>
      </w:tr>
      <w:tr w:rsidR="001F3388" w:rsidTr="00420A5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1F3388" w:rsidTr="00420A5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1F3388" w:rsidRDefault="001F3388" w:rsidP="001F3388">
      <w:pPr>
        <w:spacing w:line="288" w:lineRule="auto"/>
        <w:jc w:val="both"/>
        <w:rPr>
          <w:b/>
          <w:sz w:val="28"/>
          <w:szCs w:val="28"/>
        </w:rPr>
      </w:pPr>
    </w:p>
    <w:p w:rsidR="001F3388" w:rsidRPr="00464EE2" w:rsidRDefault="001F3388" w:rsidP="001F3388">
      <w:pPr>
        <w:spacing w:line="288" w:lineRule="auto"/>
        <w:jc w:val="both"/>
        <w:rPr>
          <w:sz w:val="28"/>
          <w:szCs w:val="28"/>
        </w:rPr>
      </w:pPr>
      <w:r w:rsidRPr="00464EE2">
        <w:rPr>
          <w:sz w:val="28"/>
          <w:szCs w:val="28"/>
        </w:rPr>
        <w:t xml:space="preserve">Директор  </w:t>
      </w:r>
      <w:r w:rsidRPr="00464EE2">
        <w:rPr>
          <w:sz w:val="28"/>
          <w:szCs w:val="28"/>
        </w:rPr>
        <w:tab/>
        <w:t xml:space="preserve">   ___________</w:t>
      </w:r>
      <w:r w:rsidRPr="00464EE2">
        <w:rPr>
          <w:sz w:val="28"/>
          <w:szCs w:val="28"/>
        </w:rPr>
        <w:tab/>
        <w:t xml:space="preserve">                                                     _____________________</w:t>
      </w:r>
    </w:p>
    <w:p w:rsidR="001F3388" w:rsidRPr="00464EE2" w:rsidRDefault="001F3388" w:rsidP="001F3388">
      <w:pPr>
        <w:tabs>
          <w:tab w:val="left" w:pos="1260"/>
          <w:tab w:val="left" w:pos="4111"/>
          <w:tab w:val="left" w:pos="7560"/>
        </w:tabs>
        <w:spacing w:line="288" w:lineRule="auto"/>
        <w:jc w:val="both"/>
        <w:rPr>
          <w:sz w:val="28"/>
          <w:szCs w:val="28"/>
        </w:rPr>
      </w:pPr>
      <w:r w:rsidRPr="00464EE2">
        <w:rPr>
          <w:sz w:val="28"/>
          <w:szCs w:val="28"/>
        </w:rPr>
        <w:tab/>
        <w:t>М.П.</w:t>
      </w:r>
      <w:r w:rsidRPr="00464EE2">
        <w:rPr>
          <w:sz w:val="28"/>
          <w:szCs w:val="28"/>
        </w:rPr>
        <w:tab/>
        <w:t>(подпись)</w:t>
      </w:r>
      <w:r w:rsidRPr="00464EE2">
        <w:rPr>
          <w:sz w:val="28"/>
          <w:szCs w:val="28"/>
        </w:rPr>
        <w:tab/>
        <w:t xml:space="preserve">            (Ф.И.О.)</w:t>
      </w:r>
    </w:p>
    <w:p w:rsidR="001F3388" w:rsidRPr="00464EE2" w:rsidRDefault="001F3388" w:rsidP="001F3388">
      <w:pPr>
        <w:tabs>
          <w:tab w:val="left" w:pos="1980"/>
          <w:tab w:val="left" w:pos="4680"/>
          <w:tab w:val="left" w:pos="7560"/>
        </w:tabs>
        <w:spacing w:line="288" w:lineRule="auto"/>
        <w:ind w:left="1800" w:hanging="1800"/>
        <w:jc w:val="both"/>
        <w:rPr>
          <w:sz w:val="28"/>
          <w:szCs w:val="28"/>
        </w:rPr>
      </w:pPr>
    </w:p>
    <w:p w:rsidR="001F3388" w:rsidRPr="00464EE2" w:rsidRDefault="001F3388" w:rsidP="001F3388">
      <w:pPr>
        <w:spacing w:before="120" w:line="288" w:lineRule="auto"/>
        <w:ind w:left="2087" w:hanging="335"/>
        <w:jc w:val="both"/>
        <w:rPr>
          <w:sz w:val="28"/>
          <w:szCs w:val="28"/>
        </w:rPr>
      </w:pPr>
    </w:p>
    <w:p w:rsidR="001F3388" w:rsidRPr="003052B7" w:rsidRDefault="001F3388" w:rsidP="001F3388">
      <w:pPr>
        <w:rPr>
          <w:b/>
          <w:i/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Default="001F3388" w:rsidP="001F3388">
      <w:pPr>
        <w:rPr>
          <w:b/>
          <w:i/>
          <w:sz w:val="10"/>
          <w:szCs w:val="10"/>
        </w:rPr>
      </w:pPr>
    </w:p>
    <w:p w:rsidR="001F3388" w:rsidRPr="000333FE" w:rsidRDefault="001F3388" w:rsidP="001F3388">
      <w:pPr>
        <w:pageBreakBefore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F3388" w:rsidRDefault="001F3388" w:rsidP="001F338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5F8E">
        <w:rPr>
          <w:sz w:val="28"/>
          <w:szCs w:val="28"/>
        </w:rPr>
        <w:t>П</w:t>
      </w:r>
      <w:r>
        <w:rPr>
          <w:sz w:val="28"/>
          <w:szCs w:val="28"/>
        </w:rPr>
        <w:t>оложению о проведении муниципального конкурса</w:t>
      </w:r>
    </w:p>
    <w:p w:rsidR="0030022B" w:rsidRDefault="001F3388" w:rsidP="0030022B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юных художников</w:t>
      </w:r>
      <w:r w:rsidR="0030022B">
        <w:rPr>
          <w:sz w:val="28"/>
          <w:szCs w:val="28"/>
        </w:rPr>
        <w:t xml:space="preserve"> «Город в </w:t>
      </w:r>
    </w:p>
    <w:p w:rsidR="0030022B" w:rsidRDefault="0030022B" w:rsidP="0030022B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моем сердце навсегда», </w:t>
      </w:r>
      <w:proofErr w:type="gramEnd"/>
    </w:p>
    <w:p w:rsidR="0030022B" w:rsidRDefault="0030022B" w:rsidP="0030022B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посвященного 1155-летию Смоленска и 75-летию освобождения Смоленщины от немецко-фашистских захватчиков</w:t>
      </w:r>
    </w:p>
    <w:p w:rsidR="001F3388" w:rsidRDefault="001F3388" w:rsidP="001F3388">
      <w:pPr>
        <w:ind w:left="5670"/>
        <w:jc w:val="right"/>
        <w:rPr>
          <w:sz w:val="28"/>
          <w:szCs w:val="28"/>
        </w:rPr>
      </w:pPr>
    </w:p>
    <w:p w:rsidR="001F3388" w:rsidRDefault="001F3388" w:rsidP="001F3388">
      <w:pPr>
        <w:jc w:val="right"/>
        <w:rPr>
          <w:sz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center"/>
        <w:rPr>
          <w:b/>
          <w:sz w:val="28"/>
        </w:rPr>
      </w:pPr>
      <w:r>
        <w:rPr>
          <w:b/>
          <w:sz w:val="28"/>
        </w:rPr>
        <w:t>ФОРМА ОФОРМЛЕНИЯ ПОЯСНИТЕЛЬНОЙ ТАБЛИЧКИ</w:t>
      </w:r>
    </w:p>
    <w:p w:rsidR="00857CD8" w:rsidRDefault="001F3388" w:rsidP="00857CD8">
      <w:pPr>
        <w:jc w:val="center"/>
        <w:rPr>
          <w:b/>
          <w:sz w:val="28"/>
          <w:szCs w:val="30"/>
        </w:rPr>
      </w:pPr>
      <w:r>
        <w:rPr>
          <w:b/>
          <w:sz w:val="28"/>
        </w:rPr>
        <w:t>муниципального конкурса юных художников</w:t>
      </w:r>
      <w:r w:rsidR="00857CD8">
        <w:rPr>
          <w:b/>
          <w:sz w:val="28"/>
        </w:rPr>
        <w:t xml:space="preserve"> </w:t>
      </w:r>
      <w:r w:rsidR="00857CD8">
        <w:rPr>
          <w:b/>
          <w:sz w:val="28"/>
          <w:szCs w:val="30"/>
        </w:rPr>
        <w:t xml:space="preserve">«Город в </w:t>
      </w:r>
      <w:proofErr w:type="gramStart"/>
      <w:r w:rsidR="00857CD8">
        <w:rPr>
          <w:b/>
          <w:sz w:val="28"/>
          <w:szCs w:val="30"/>
        </w:rPr>
        <w:t>моём</w:t>
      </w:r>
      <w:proofErr w:type="gramEnd"/>
      <w:r w:rsidR="00857CD8">
        <w:rPr>
          <w:b/>
          <w:sz w:val="28"/>
          <w:szCs w:val="30"/>
        </w:rPr>
        <w:t xml:space="preserve"> </w:t>
      </w:r>
    </w:p>
    <w:p w:rsidR="00857CD8" w:rsidRDefault="00857CD8" w:rsidP="00857CD8">
      <w:pPr>
        <w:jc w:val="center"/>
        <w:rPr>
          <w:sz w:val="28"/>
          <w:szCs w:val="28"/>
        </w:rPr>
      </w:pPr>
      <w:r>
        <w:rPr>
          <w:b/>
          <w:sz w:val="28"/>
          <w:szCs w:val="30"/>
        </w:rPr>
        <w:t>сердце навсегда</w:t>
      </w:r>
      <w:r w:rsidRPr="00701A1A">
        <w:rPr>
          <w:b/>
          <w:sz w:val="28"/>
          <w:szCs w:val="28"/>
        </w:rPr>
        <w:t>»</w:t>
      </w:r>
      <w:r w:rsidRPr="00685B1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327A52">
        <w:rPr>
          <w:b/>
          <w:bCs/>
          <w:sz w:val="28"/>
          <w:szCs w:val="28"/>
        </w:rPr>
        <w:t>посвященно</w:t>
      </w:r>
      <w:r>
        <w:rPr>
          <w:b/>
          <w:bCs/>
          <w:sz w:val="28"/>
          <w:szCs w:val="28"/>
        </w:rPr>
        <w:t>го</w:t>
      </w:r>
      <w:r w:rsidRPr="006A319C">
        <w:rPr>
          <w:sz w:val="28"/>
          <w:szCs w:val="28"/>
        </w:rPr>
        <w:t xml:space="preserve"> </w:t>
      </w:r>
      <w:r w:rsidRPr="00A76CF3">
        <w:rPr>
          <w:b/>
          <w:sz w:val="28"/>
          <w:szCs w:val="28"/>
        </w:rPr>
        <w:t>1155-летию Смоленска и</w:t>
      </w:r>
      <w:r>
        <w:rPr>
          <w:sz w:val="28"/>
          <w:szCs w:val="28"/>
        </w:rPr>
        <w:t xml:space="preserve"> </w:t>
      </w:r>
    </w:p>
    <w:p w:rsidR="00857CD8" w:rsidRDefault="00857CD8" w:rsidP="00857CD8">
      <w:pPr>
        <w:jc w:val="center"/>
        <w:rPr>
          <w:b/>
          <w:sz w:val="28"/>
          <w:szCs w:val="28"/>
        </w:rPr>
      </w:pPr>
      <w:r w:rsidRPr="006A319C">
        <w:rPr>
          <w:b/>
          <w:sz w:val="28"/>
          <w:szCs w:val="28"/>
        </w:rPr>
        <w:t>75-летию освобождения Смоленщины</w:t>
      </w:r>
      <w:r>
        <w:rPr>
          <w:b/>
          <w:sz w:val="28"/>
          <w:szCs w:val="28"/>
        </w:rPr>
        <w:t xml:space="preserve"> </w:t>
      </w:r>
    </w:p>
    <w:p w:rsidR="00857CD8" w:rsidRPr="00327A52" w:rsidRDefault="00857CD8" w:rsidP="00857C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немецко-фашистских захватчиков</w:t>
      </w:r>
    </w:p>
    <w:p w:rsidR="001F3388" w:rsidRDefault="001F3388" w:rsidP="001F3388">
      <w:pPr>
        <w:jc w:val="center"/>
        <w:rPr>
          <w:b/>
          <w:sz w:val="28"/>
        </w:rPr>
      </w:pPr>
    </w:p>
    <w:p w:rsidR="001F3388" w:rsidRDefault="00F16C7A" w:rsidP="006656F6">
      <w:pPr>
        <w:ind w:left="360"/>
      </w:pPr>
      <w:r>
        <w:pict>
          <v:group id="_x0000_s1027" style="position:absolute;left:0;text-align:left;margin-left:81pt;margin-top:11.8pt;width:324pt;height:2in;z-index:251655680" coordorigin="2498,2934" coordsize="6480,2880">
            <v:line id="_x0000_s1028" style="position:absolute" from="8618,2934" to="8618,5274" strokecolor="gray">
              <v:stroke startarrow="block" endarrow="block"/>
            </v:line>
            <v:line id="_x0000_s1029" style="position:absolute" from="8258,5274" to="8978,5274" strokecolor="gray"/>
            <v:line id="_x0000_s1030" style="position:absolute" from="8258,2934" to="8978,2934" strokecolor="gray"/>
            <v:line id="_x0000_s1031" style="position:absolute" from="2498,5274" to="2498,5814" strokecolor="gray"/>
            <v:line id="_x0000_s1032" style="position:absolute" from="8258,5274" to="8258,5814" strokecolor="gray"/>
            <v:line id="_x0000_s1033" style="position:absolute" from="2498,5634" to="8258,5634" strokecolor="gray">
              <v:stroke startarrow="block" endarrow="block"/>
            </v:line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4.8pt;width:4in;height:117pt;z-index:251656704">
            <v:textbox style="mso-next-textbox:#_x0000_s1026">
              <w:txbxContent>
                <w:p w:rsidR="001F3388" w:rsidRDefault="001F3388" w:rsidP="001F338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«РАННЕЕ УТРО»</w:t>
                  </w:r>
                </w:p>
                <w:p w:rsidR="001F3388" w:rsidRDefault="001F3388" w:rsidP="001F3388">
                  <w:pPr>
                    <w:jc w:val="center"/>
                  </w:pPr>
                  <w:r>
                    <w:t>акварель</w:t>
                  </w:r>
                </w:p>
                <w:p w:rsidR="001F3388" w:rsidRDefault="001F3388" w:rsidP="001F3388">
                  <w:pPr>
                    <w:spacing w:before="120"/>
                    <w:jc w:val="center"/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Иванов Сергей,</w:t>
                  </w:r>
                  <w:r>
                    <w:rPr>
                      <w:b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12 лет</w:t>
                  </w:r>
                </w:p>
                <w:p w:rsidR="001F3388" w:rsidRDefault="001F3388" w:rsidP="001F3388">
                  <w:pPr>
                    <w:spacing w:before="120"/>
                    <w:jc w:val="center"/>
                  </w:pPr>
                  <w:r>
                    <w:t>рук. Сергеев А.А.</w:t>
                  </w:r>
                </w:p>
                <w:p w:rsidR="001F3388" w:rsidRPr="00CE5B9C" w:rsidRDefault="001F3388" w:rsidP="001F3388">
                  <w:pPr>
                    <w:spacing w:before="120"/>
                    <w:jc w:val="center"/>
                  </w:pPr>
                  <w:r>
                    <w:t>МБУДО «ЦРТДиЮ» г. Рославля</w:t>
                  </w:r>
                </w:p>
              </w:txbxContent>
            </v:textbox>
          </v:shape>
        </w:pict>
      </w:r>
    </w:p>
    <w:p w:rsidR="001F3388" w:rsidRDefault="001F3388" w:rsidP="001F3388">
      <w:pPr>
        <w:ind w:left="5940"/>
      </w:pPr>
    </w:p>
    <w:p w:rsidR="001F3388" w:rsidRDefault="001F3388" w:rsidP="001F3388">
      <w:pPr>
        <w:ind w:left="5940"/>
      </w:pPr>
    </w:p>
    <w:p w:rsidR="001F3388" w:rsidRDefault="001F3388" w:rsidP="001F3388">
      <w:pPr>
        <w:ind w:left="5940"/>
      </w:pPr>
      <w:r>
        <w:t>4</w:t>
      </w:r>
      <w:r>
        <w:tab/>
      </w:r>
      <w:r>
        <w:tab/>
        <w:t xml:space="preserve">            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</w:p>
    <w:p w:rsidR="001F3388" w:rsidRDefault="001F3388" w:rsidP="001F3388">
      <w:pPr>
        <w:ind w:left="5940"/>
      </w:pPr>
    </w:p>
    <w:p w:rsidR="001F3388" w:rsidRDefault="001F3388" w:rsidP="001F3388">
      <w:pPr>
        <w:ind w:left="5940"/>
      </w:pPr>
    </w:p>
    <w:p w:rsidR="001F3388" w:rsidRDefault="001F3388" w:rsidP="001F3388">
      <w:pPr>
        <w:ind w:left="5940"/>
      </w:pPr>
    </w:p>
    <w:p w:rsidR="001F3388" w:rsidRDefault="001F3388" w:rsidP="001F3388">
      <w:pPr>
        <w:ind w:left="5940"/>
      </w:pPr>
    </w:p>
    <w:p w:rsidR="001F3388" w:rsidRDefault="001F3388" w:rsidP="001F3388">
      <w:pPr>
        <w:ind w:left="5940"/>
        <w:rPr>
          <w:sz w:val="20"/>
        </w:rPr>
      </w:pPr>
    </w:p>
    <w:p w:rsidR="001F3388" w:rsidRDefault="001F3388" w:rsidP="001F3388">
      <w:pPr>
        <w:ind w:left="3600"/>
      </w:pPr>
      <w:r>
        <w:t xml:space="preserve">    </w:t>
      </w:r>
    </w:p>
    <w:p w:rsidR="001F3388" w:rsidRDefault="001F3388" w:rsidP="001F3388">
      <w:pPr>
        <w:ind w:left="3600"/>
      </w:pPr>
      <w:r>
        <w:t xml:space="preserve">          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</w:p>
    <w:p w:rsidR="001F3388" w:rsidRDefault="001F3388" w:rsidP="001F3388">
      <w:pPr>
        <w:ind w:left="5940"/>
      </w:pPr>
    </w:p>
    <w:p w:rsidR="001F3388" w:rsidRDefault="001F3388" w:rsidP="001F3388">
      <w:pPr>
        <w:ind w:left="5940"/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238"/>
        <w:gridCol w:w="2015"/>
        <w:gridCol w:w="1036"/>
        <w:gridCol w:w="1766"/>
      </w:tblGrid>
      <w:tr w:rsidR="001F3388" w:rsidTr="00420A5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Шрифт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Начертание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88" w:rsidRDefault="001F3388" w:rsidP="00420A5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Интервал</w:t>
            </w:r>
          </w:p>
          <w:p w:rsidR="001F3388" w:rsidRDefault="001F3388" w:rsidP="00420A50">
            <w:pPr>
              <w:spacing w:line="26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перед абзацем</w:t>
            </w:r>
          </w:p>
        </w:tc>
      </w:tr>
      <w:tr w:rsidR="001F3388" w:rsidTr="00420A5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«РАННЕЕ УТРО»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Times New Roman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полужирный</w:t>
            </w:r>
          </w:p>
          <w:p w:rsidR="001F3388" w:rsidRDefault="001F3388" w:rsidP="00420A50">
            <w:pPr>
              <w:spacing w:line="264" w:lineRule="auto"/>
              <w:ind w:left="-12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(прописные буквы)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3388" w:rsidTr="00420A50">
        <w:trPr>
          <w:trHeight w:val="16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акварель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Times New Roman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обычный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3388" w:rsidTr="00420A50">
        <w:trPr>
          <w:trHeight w:val="16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ind w:right="-108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Иванов Сергей, 12 лет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Times New Roman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полужирный курсив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F3388" w:rsidTr="00420A50">
        <w:trPr>
          <w:trHeight w:val="16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ind w:right="-108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рук. Сергеев А.А.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Times New Roman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обычный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F3388" w:rsidTr="00420A50">
        <w:trPr>
          <w:trHeight w:val="16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ind w:right="-108"/>
              <w:rPr>
                <w:lang w:eastAsia="en-US"/>
              </w:rPr>
            </w:pPr>
            <w:r>
              <w:t>МБУДО «ЦРТДиЮ</w:t>
            </w:r>
          </w:p>
          <w:p w:rsidR="001F3388" w:rsidRDefault="001F3388" w:rsidP="00420A50">
            <w:pPr>
              <w:spacing w:line="26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г. Рославля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Times</w:t>
            </w:r>
            <w:r w:rsidRPr="00CE5B9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New</w:t>
            </w:r>
            <w:r w:rsidRPr="00CE5B9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Roman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обычный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8" w:rsidRDefault="001F3388" w:rsidP="00420A50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pageBreakBefore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F3388" w:rsidRDefault="001F3388" w:rsidP="001F338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5F8E">
        <w:rPr>
          <w:sz w:val="28"/>
          <w:szCs w:val="28"/>
        </w:rPr>
        <w:t>П</w:t>
      </w:r>
      <w:r>
        <w:rPr>
          <w:sz w:val="28"/>
          <w:szCs w:val="28"/>
        </w:rPr>
        <w:t>оложению о проведении муниципального конкурса</w:t>
      </w:r>
    </w:p>
    <w:p w:rsidR="006656F6" w:rsidRDefault="001F3388" w:rsidP="006656F6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юных художников</w:t>
      </w:r>
      <w:r w:rsidR="006656F6">
        <w:rPr>
          <w:sz w:val="28"/>
          <w:szCs w:val="28"/>
        </w:rPr>
        <w:t xml:space="preserve"> «Город в </w:t>
      </w:r>
    </w:p>
    <w:p w:rsidR="006656F6" w:rsidRDefault="006656F6" w:rsidP="006656F6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моем сердце навсегда», </w:t>
      </w:r>
      <w:proofErr w:type="gramEnd"/>
    </w:p>
    <w:p w:rsidR="006656F6" w:rsidRDefault="006656F6" w:rsidP="006656F6">
      <w:pPr>
        <w:tabs>
          <w:tab w:val="left" w:pos="1980"/>
          <w:tab w:val="left" w:pos="4680"/>
          <w:tab w:val="left" w:pos="6804"/>
        </w:tabs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посвященного 1155-летию Смоленска и 75-летию освобождения Смоленщины от немецко-фашистских захватчиков</w:t>
      </w:r>
    </w:p>
    <w:p w:rsidR="001F3388" w:rsidRDefault="001F3388" w:rsidP="001F3388">
      <w:pPr>
        <w:ind w:left="5670"/>
        <w:jc w:val="right"/>
        <w:rPr>
          <w:sz w:val="28"/>
          <w:szCs w:val="28"/>
        </w:rPr>
      </w:pPr>
    </w:p>
    <w:p w:rsidR="001F3388" w:rsidRDefault="001F3388" w:rsidP="001F3388">
      <w:pPr>
        <w:jc w:val="right"/>
        <w:rPr>
          <w:b/>
          <w:i/>
          <w:sz w:val="28"/>
        </w:rPr>
      </w:pPr>
    </w:p>
    <w:p w:rsidR="001F3388" w:rsidRDefault="001F3388" w:rsidP="001F3388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ФОРМА ОФОРМЛЕНИЯ РАБОТЫ</w:t>
      </w:r>
    </w:p>
    <w:p w:rsidR="001F3388" w:rsidRDefault="001F3388" w:rsidP="001F3388"/>
    <w:p w:rsidR="001F3388" w:rsidRDefault="001F3388" w:rsidP="001F3388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Работы оформляются в паспарту (на </w:t>
      </w:r>
      <w:r w:rsidRPr="005B2795">
        <w:rPr>
          <w:b/>
          <w:sz w:val="28"/>
          <w:u w:val="single"/>
        </w:rPr>
        <w:t>белом</w:t>
      </w:r>
      <w:r w:rsidRPr="005B2795">
        <w:rPr>
          <w:sz w:val="28"/>
          <w:u w:val="single"/>
        </w:rPr>
        <w:t xml:space="preserve"> листе бумаг</w:t>
      </w:r>
      <w:r w:rsidR="00CE308B">
        <w:rPr>
          <w:sz w:val="28"/>
          <w:u w:val="single"/>
        </w:rPr>
        <w:t>и</w:t>
      </w:r>
      <w:r>
        <w:rPr>
          <w:sz w:val="28"/>
        </w:rPr>
        <w:t>), поля которого должны соответствовать заданному формату.</w:t>
      </w:r>
    </w:p>
    <w:p w:rsidR="001F3388" w:rsidRDefault="001F3388" w:rsidP="001F3388">
      <w:pPr>
        <w:ind w:firstLine="720"/>
        <w:rPr>
          <w:sz w:val="22"/>
        </w:rPr>
      </w:pPr>
    </w:p>
    <w:p w:rsidR="001F3388" w:rsidRDefault="00F16C7A" w:rsidP="001F3388">
      <w:pPr>
        <w:ind w:firstLine="720"/>
        <w:rPr>
          <w:b/>
        </w:rPr>
      </w:pPr>
      <w:r>
        <w:pict>
          <v:group id="_x0000_s1034" style="position:absolute;left:0;text-align:left;margin-left:0;margin-top:13.1pt;width:483.35pt;height:387pt;z-index:-251658752" coordorigin="1418,3834" coordsize="9667,7740">
            <v:rect id="_x0000_s1035" style="position:absolute;left:1418;top:3834;width:3771;height:5400"/>
            <v:rect id="_x0000_s1036" style="position:absolute;left:1942;top:4266;width:2700;height:3600"/>
            <v:rect id="_x0000_s1037" style="position:absolute;left:6278;top:3834;width:4807;height:7740"/>
            <v:rect id="_x0000_s1038" style="position:absolute;left:5994;top:5274;width:5400;height:3600;rotation:-90"/>
          </v:group>
        </w:pict>
      </w:r>
    </w:p>
    <w:p w:rsidR="001F3388" w:rsidRDefault="001F3388" w:rsidP="001F3388">
      <w:pPr>
        <w:ind w:firstLine="720"/>
        <w:rPr>
          <w:sz w:val="26"/>
        </w:rPr>
      </w:pPr>
      <w:r>
        <w:rPr>
          <w:b/>
          <w:sz w:val="26"/>
        </w:rPr>
        <w:tab/>
        <w:t xml:space="preserve">       </w:t>
      </w:r>
      <w:r>
        <w:rPr>
          <w:sz w:val="26"/>
        </w:rPr>
        <w:t>2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6</w:t>
      </w: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F16C7A" w:rsidP="001F3388">
      <w:pPr>
        <w:ind w:firstLine="720"/>
        <w:rPr>
          <w:b/>
          <w:sz w:val="26"/>
        </w:rPr>
      </w:pPr>
      <w:r>
        <w:pict>
          <v:shape id="_x0000_s1039" type="#_x0000_t202" style="position:absolute;left:0;text-align:left;margin-left:45pt;margin-top:13.4pt;width:99pt;height:36pt;z-index:251658752" stroked="f">
            <v:textbox>
              <w:txbxContent>
                <w:p w:rsidR="001F3388" w:rsidRDefault="001F3388" w:rsidP="001F338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Формат А</w:t>
                  </w:r>
                  <w:proofErr w:type="gramStart"/>
                  <w:r>
                    <w:rPr>
                      <w:sz w:val="32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180"/>
        <w:rPr>
          <w:sz w:val="26"/>
        </w:rPr>
      </w:pPr>
      <w:r>
        <w:rPr>
          <w:sz w:val="26"/>
        </w:rPr>
        <w:t>1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3</w:t>
      </w:r>
    </w:p>
    <w:p w:rsidR="001F3388" w:rsidRDefault="00F16C7A" w:rsidP="001F3388">
      <w:pPr>
        <w:ind w:firstLine="720"/>
        <w:rPr>
          <w:b/>
          <w:sz w:val="26"/>
        </w:rPr>
      </w:pPr>
      <w:r>
        <w:pict>
          <v:shape id="_x0000_s1040" type="#_x0000_t202" style="position:absolute;left:0;text-align:left;margin-left:315pt;margin-top:4.55pt;width:99pt;height:54pt;z-index:251659776" stroked="f">
            <v:textbox>
              <w:txbxContent>
                <w:p w:rsidR="001F3388" w:rsidRDefault="001F3388" w:rsidP="001F338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Формат А3</w:t>
                  </w:r>
                </w:p>
              </w:txbxContent>
            </v:textbox>
          </v:shape>
        </w:pict>
      </w: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</w:t>
      </w:r>
      <w:r>
        <w:rPr>
          <w:sz w:val="26"/>
        </w:rPr>
        <w:t>5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7</w:t>
      </w: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sz w:val="26"/>
        </w:rPr>
      </w:pPr>
      <w:r>
        <w:rPr>
          <w:b/>
          <w:sz w:val="26"/>
        </w:rPr>
        <w:t xml:space="preserve">                </w:t>
      </w:r>
      <w:r>
        <w:rPr>
          <w:sz w:val="26"/>
        </w:rPr>
        <w:t>4</w:t>
      </w: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b/>
          <w:sz w:val="26"/>
        </w:rPr>
      </w:pPr>
    </w:p>
    <w:p w:rsidR="001F3388" w:rsidRDefault="001F3388" w:rsidP="001F3388">
      <w:pPr>
        <w:ind w:firstLine="720"/>
        <w:rPr>
          <w:sz w:val="26"/>
        </w:rPr>
      </w:pPr>
      <w:r>
        <w:rPr>
          <w:sz w:val="26"/>
        </w:rPr>
        <w:t xml:space="preserve">Поля 1, 2, 3 – </w:t>
      </w:r>
      <w:smartTag w:uri="urn:schemas-microsoft-com:office:smarttags" w:element="metricconverter">
        <w:smartTagPr>
          <w:attr w:name="ProductID" w:val="5 см"/>
        </w:smartTagPr>
        <w:r>
          <w:rPr>
            <w:sz w:val="26"/>
          </w:rPr>
          <w:t>5 см</w:t>
        </w:r>
      </w:smartTag>
    </w:p>
    <w:p w:rsidR="001F3388" w:rsidRDefault="001F3388" w:rsidP="001F3388">
      <w:pPr>
        <w:ind w:firstLine="720"/>
        <w:rPr>
          <w:sz w:val="26"/>
        </w:rPr>
      </w:pPr>
      <w:r>
        <w:rPr>
          <w:sz w:val="26"/>
        </w:rPr>
        <w:t xml:space="preserve">Поле 4 – </w:t>
      </w:r>
      <w:smartTag w:uri="urn:schemas-microsoft-com:office:smarttags" w:element="metricconverter">
        <w:smartTagPr>
          <w:attr w:name="ProductID" w:val="7 см"/>
        </w:smartTagPr>
        <w:r>
          <w:rPr>
            <w:sz w:val="26"/>
          </w:rPr>
          <w:t>7 см</w:t>
        </w:r>
      </w:smartTag>
    </w:p>
    <w:p w:rsidR="001F3388" w:rsidRDefault="001F3388" w:rsidP="001F3388">
      <w:pPr>
        <w:ind w:firstLine="720"/>
        <w:rPr>
          <w:b/>
          <w:sz w:val="12"/>
        </w:rPr>
      </w:pPr>
    </w:p>
    <w:p w:rsidR="001F3388" w:rsidRDefault="001F3388" w:rsidP="001F3388">
      <w:pPr>
        <w:ind w:firstLine="720"/>
        <w:rPr>
          <w:sz w:val="26"/>
        </w:rPr>
      </w:pPr>
      <w:r>
        <w:rPr>
          <w:sz w:val="26"/>
        </w:rPr>
        <w:t xml:space="preserve">Поля 5, 6, 7 – </w:t>
      </w:r>
      <w:smartTag w:uri="urn:schemas-microsoft-com:office:smarttags" w:element="metricconverter">
        <w:smartTagPr>
          <w:attr w:name="ProductID" w:val="6 см"/>
        </w:smartTagPr>
        <w:r>
          <w:rPr>
            <w:sz w:val="26"/>
          </w:rPr>
          <w:t>6 см</w:t>
        </w:r>
      </w:smartTag>
    </w:p>
    <w:p w:rsidR="001F3388" w:rsidRDefault="001F3388" w:rsidP="001F3388">
      <w:pPr>
        <w:ind w:firstLine="720"/>
        <w:rPr>
          <w:sz w:val="26"/>
        </w:rPr>
      </w:pPr>
      <w:r>
        <w:rPr>
          <w:sz w:val="26"/>
        </w:rPr>
        <w:t>Поле</w:t>
      </w:r>
      <w:r>
        <w:rPr>
          <w:b/>
          <w:sz w:val="26"/>
        </w:rPr>
        <w:t xml:space="preserve"> </w:t>
      </w:r>
      <w:r>
        <w:rPr>
          <w:sz w:val="26"/>
        </w:rPr>
        <w:t xml:space="preserve">8 – </w:t>
      </w:r>
      <w:smartTag w:uri="urn:schemas-microsoft-com:office:smarttags" w:element="metricconverter">
        <w:smartTagPr>
          <w:attr w:name="ProductID" w:val="8 см"/>
        </w:smartTagPr>
        <w:r>
          <w:rPr>
            <w:sz w:val="26"/>
          </w:rPr>
          <w:t>8 см</w:t>
        </w:r>
      </w:smartTag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sz w:val="26"/>
        </w:rPr>
        <w:t>8</w:t>
      </w:r>
    </w:p>
    <w:p w:rsidR="001F3388" w:rsidRDefault="001F3388" w:rsidP="001F3388">
      <w:pPr>
        <w:ind w:firstLine="720"/>
        <w:rPr>
          <w:sz w:val="22"/>
        </w:rPr>
      </w:pPr>
    </w:p>
    <w:p w:rsidR="001F3388" w:rsidRDefault="001F3388" w:rsidP="001F3388">
      <w:pPr>
        <w:ind w:left="728" w:hanging="8"/>
        <w:rPr>
          <w:sz w:val="26"/>
        </w:rPr>
      </w:pPr>
    </w:p>
    <w:p w:rsidR="001F3388" w:rsidRDefault="001F3388" w:rsidP="001F3388">
      <w:pPr>
        <w:ind w:left="728" w:hanging="8"/>
        <w:rPr>
          <w:sz w:val="26"/>
        </w:rPr>
      </w:pPr>
    </w:p>
    <w:p w:rsidR="001F3388" w:rsidRDefault="001F3388" w:rsidP="001F3388">
      <w:pPr>
        <w:ind w:left="728" w:hanging="8"/>
        <w:rPr>
          <w:sz w:val="26"/>
        </w:rPr>
      </w:pPr>
    </w:p>
    <w:p w:rsidR="001F3388" w:rsidRPr="00F05DD6" w:rsidRDefault="001F3388" w:rsidP="001F3388">
      <w:pPr>
        <w:ind w:left="728" w:hanging="8"/>
        <w:rPr>
          <w:sz w:val="28"/>
          <w:szCs w:val="28"/>
        </w:rPr>
      </w:pPr>
      <w:r w:rsidRPr="00F05DD6">
        <w:rPr>
          <w:sz w:val="28"/>
          <w:szCs w:val="28"/>
        </w:rPr>
        <w:t>Горизонтальный  формат  оформляется аналогично.</w:t>
      </w:r>
    </w:p>
    <w:p w:rsidR="006656F6" w:rsidRDefault="001F3388" w:rsidP="001F3388">
      <w:pPr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6F6" w:rsidRDefault="006656F6" w:rsidP="001F3388">
      <w:pPr>
        <w:ind w:left="5670" w:right="-1"/>
        <w:jc w:val="right"/>
        <w:rPr>
          <w:sz w:val="28"/>
          <w:szCs w:val="28"/>
        </w:rPr>
      </w:pPr>
    </w:p>
    <w:p w:rsidR="001F3388" w:rsidRDefault="001F3388" w:rsidP="001F3388">
      <w:pPr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F3388" w:rsidRPr="00DE634F" w:rsidRDefault="001F3388" w:rsidP="001F3388">
      <w:pPr>
        <w:tabs>
          <w:tab w:val="left" w:pos="6095"/>
          <w:tab w:val="right" w:pos="9355"/>
        </w:tabs>
        <w:ind w:right="-1" w:firstLine="709"/>
        <w:jc w:val="center"/>
        <w:rPr>
          <w:sz w:val="28"/>
          <w:szCs w:val="28"/>
        </w:rPr>
      </w:pPr>
      <w:r w:rsidRPr="00DE634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DE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 приказу Комитета образования</w:t>
      </w:r>
    </w:p>
    <w:p w:rsidR="001F3388" w:rsidRPr="00DE634F" w:rsidRDefault="001F3388" w:rsidP="001F3388">
      <w:pPr>
        <w:tabs>
          <w:tab w:val="left" w:pos="6095"/>
          <w:tab w:val="right" w:pos="9355"/>
        </w:tabs>
        <w:ind w:right="-1" w:firstLine="709"/>
        <w:jc w:val="center"/>
        <w:rPr>
          <w:sz w:val="28"/>
          <w:szCs w:val="28"/>
        </w:rPr>
      </w:pPr>
      <w:r w:rsidRPr="00DE634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Pr="00DE634F">
        <w:rPr>
          <w:sz w:val="28"/>
          <w:szCs w:val="28"/>
        </w:rPr>
        <w:t xml:space="preserve"> Администрации муниципального</w:t>
      </w:r>
    </w:p>
    <w:p w:rsidR="001F3388" w:rsidRPr="00DE634F" w:rsidRDefault="001F3388" w:rsidP="001F3388">
      <w:pPr>
        <w:tabs>
          <w:tab w:val="left" w:pos="6095"/>
          <w:tab w:val="right" w:pos="9355"/>
        </w:tabs>
        <w:ind w:right="-1" w:firstLine="709"/>
        <w:jc w:val="right"/>
        <w:rPr>
          <w:sz w:val="28"/>
          <w:szCs w:val="28"/>
        </w:rPr>
      </w:pPr>
      <w:r w:rsidRPr="00DE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634F">
        <w:rPr>
          <w:sz w:val="28"/>
          <w:szCs w:val="28"/>
        </w:rPr>
        <w:t>образования «Рославльский район»</w:t>
      </w:r>
    </w:p>
    <w:p w:rsidR="001F3388" w:rsidRPr="00DE634F" w:rsidRDefault="001F3388" w:rsidP="001F3388">
      <w:pPr>
        <w:tabs>
          <w:tab w:val="left" w:pos="6095"/>
          <w:tab w:val="right" w:pos="9355"/>
        </w:tabs>
        <w:ind w:right="-1" w:firstLine="709"/>
        <w:jc w:val="center"/>
        <w:rPr>
          <w:sz w:val="28"/>
          <w:szCs w:val="28"/>
        </w:rPr>
      </w:pPr>
      <w:r w:rsidRPr="00DE63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Pr="00DE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DE634F">
        <w:rPr>
          <w:sz w:val="28"/>
          <w:szCs w:val="28"/>
        </w:rPr>
        <w:t>Смоленской области</w:t>
      </w:r>
    </w:p>
    <w:p w:rsidR="001F3388" w:rsidRDefault="001F3388" w:rsidP="00F16C7A">
      <w:pPr>
        <w:tabs>
          <w:tab w:val="left" w:pos="1980"/>
          <w:tab w:val="left" w:pos="4680"/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656F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</w:t>
      </w:r>
      <w:r w:rsidRPr="00DE634F">
        <w:rPr>
          <w:sz w:val="28"/>
          <w:szCs w:val="28"/>
        </w:rPr>
        <w:t>т</w:t>
      </w:r>
      <w:r w:rsidR="006656F6">
        <w:rPr>
          <w:sz w:val="28"/>
          <w:szCs w:val="28"/>
        </w:rPr>
        <w:t xml:space="preserve"> </w:t>
      </w:r>
      <w:r w:rsidR="00F16C7A">
        <w:rPr>
          <w:sz w:val="28"/>
          <w:szCs w:val="28"/>
        </w:rPr>
        <w:t>01.02.2018</w:t>
      </w:r>
      <w:r w:rsidR="006656F6">
        <w:rPr>
          <w:sz w:val="28"/>
          <w:szCs w:val="28"/>
        </w:rPr>
        <w:t xml:space="preserve">  №</w:t>
      </w:r>
      <w:r w:rsidR="00F16C7A">
        <w:rPr>
          <w:sz w:val="28"/>
          <w:szCs w:val="28"/>
        </w:rPr>
        <w:t xml:space="preserve"> 35</w:t>
      </w:r>
      <w:r w:rsidRPr="00DE634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E63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</w:p>
    <w:p w:rsidR="001F3388" w:rsidRDefault="001F3388" w:rsidP="001F3388">
      <w:pPr>
        <w:tabs>
          <w:tab w:val="left" w:pos="1980"/>
          <w:tab w:val="left" w:pos="4680"/>
          <w:tab w:val="left" w:pos="7560"/>
        </w:tabs>
        <w:ind w:left="6960"/>
        <w:rPr>
          <w:sz w:val="28"/>
          <w:szCs w:val="28"/>
        </w:rPr>
      </w:pPr>
    </w:p>
    <w:p w:rsidR="001F3388" w:rsidRDefault="001F3388" w:rsidP="001F3388">
      <w:pPr>
        <w:tabs>
          <w:tab w:val="left" w:pos="6095"/>
          <w:tab w:val="right" w:pos="9355"/>
        </w:tabs>
        <w:ind w:right="-1" w:firstLine="709"/>
        <w:jc w:val="center"/>
        <w:rPr>
          <w:sz w:val="28"/>
          <w:szCs w:val="28"/>
        </w:rPr>
      </w:pPr>
    </w:p>
    <w:p w:rsidR="001F3388" w:rsidRDefault="001F3388" w:rsidP="001F3388">
      <w:pPr>
        <w:tabs>
          <w:tab w:val="left" w:pos="1980"/>
          <w:tab w:val="left" w:pos="4680"/>
          <w:tab w:val="left" w:pos="7560"/>
        </w:tabs>
        <w:ind w:left="6960"/>
        <w:rPr>
          <w:sz w:val="28"/>
          <w:szCs w:val="28"/>
        </w:rPr>
      </w:pPr>
    </w:p>
    <w:p w:rsidR="001F3388" w:rsidRDefault="001F3388" w:rsidP="001F3388">
      <w:pPr>
        <w:spacing w:line="276" w:lineRule="auto"/>
        <w:jc w:val="center"/>
        <w:rPr>
          <w:b/>
          <w:sz w:val="28"/>
          <w:szCs w:val="28"/>
        </w:rPr>
      </w:pPr>
      <w:r w:rsidRPr="00DE634F">
        <w:rPr>
          <w:b/>
          <w:sz w:val="28"/>
          <w:szCs w:val="28"/>
        </w:rPr>
        <w:t>Состав жюри муниципального</w:t>
      </w:r>
      <w:r>
        <w:rPr>
          <w:b/>
          <w:sz w:val="28"/>
          <w:szCs w:val="28"/>
        </w:rPr>
        <w:t xml:space="preserve"> конкурса юных художников </w:t>
      </w:r>
    </w:p>
    <w:p w:rsidR="00857CD8" w:rsidRDefault="001B0D0F" w:rsidP="00857C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«Город в моём сердце навсегда</w:t>
      </w:r>
      <w:r w:rsidR="001F3388">
        <w:rPr>
          <w:b/>
          <w:sz w:val="28"/>
          <w:szCs w:val="28"/>
        </w:rPr>
        <w:t>»</w:t>
      </w:r>
      <w:r w:rsidR="00857CD8">
        <w:rPr>
          <w:b/>
          <w:sz w:val="28"/>
          <w:szCs w:val="28"/>
        </w:rPr>
        <w:t>,</w:t>
      </w:r>
      <w:r w:rsidR="00857CD8" w:rsidRPr="00857CD8">
        <w:rPr>
          <w:b/>
          <w:bCs/>
          <w:sz w:val="28"/>
          <w:szCs w:val="28"/>
        </w:rPr>
        <w:t xml:space="preserve"> </w:t>
      </w:r>
      <w:r w:rsidR="00857CD8" w:rsidRPr="00327A52">
        <w:rPr>
          <w:b/>
          <w:bCs/>
          <w:sz w:val="28"/>
          <w:szCs w:val="28"/>
        </w:rPr>
        <w:t>посвященно</w:t>
      </w:r>
      <w:r w:rsidR="00857CD8">
        <w:rPr>
          <w:b/>
          <w:bCs/>
          <w:sz w:val="28"/>
          <w:szCs w:val="28"/>
        </w:rPr>
        <w:t>го</w:t>
      </w:r>
      <w:r w:rsidR="00857CD8" w:rsidRPr="006A319C">
        <w:rPr>
          <w:sz w:val="28"/>
          <w:szCs w:val="28"/>
        </w:rPr>
        <w:t xml:space="preserve"> </w:t>
      </w:r>
      <w:r w:rsidR="00857CD8" w:rsidRPr="00A76CF3">
        <w:rPr>
          <w:b/>
          <w:sz w:val="28"/>
          <w:szCs w:val="28"/>
        </w:rPr>
        <w:t>1155-летию Смоленска и</w:t>
      </w:r>
      <w:r w:rsidR="00857CD8">
        <w:rPr>
          <w:sz w:val="28"/>
          <w:szCs w:val="28"/>
        </w:rPr>
        <w:t xml:space="preserve"> </w:t>
      </w:r>
    </w:p>
    <w:p w:rsidR="00857CD8" w:rsidRDefault="00857CD8" w:rsidP="00857CD8">
      <w:pPr>
        <w:jc w:val="center"/>
        <w:rPr>
          <w:b/>
          <w:sz w:val="28"/>
          <w:szCs w:val="28"/>
        </w:rPr>
      </w:pPr>
      <w:r w:rsidRPr="006A319C">
        <w:rPr>
          <w:b/>
          <w:sz w:val="28"/>
          <w:szCs w:val="28"/>
        </w:rPr>
        <w:t>75-летию освобождения Смоленщины</w:t>
      </w:r>
      <w:r>
        <w:rPr>
          <w:b/>
          <w:sz w:val="28"/>
          <w:szCs w:val="28"/>
        </w:rPr>
        <w:t xml:space="preserve"> </w:t>
      </w:r>
    </w:p>
    <w:p w:rsidR="00857CD8" w:rsidRPr="00327A52" w:rsidRDefault="00857CD8" w:rsidP="00857CD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немецко-фашистских захватчиков</w:t>
      </w:r>
    </w:p>
    <w:p w:rsidR="001F3388" w:rsidRDefault="001F3388" w:rsidP="001F3388">
      <w:pPr>
        <w:spacing w:line="276" w:lineRule="auto"/>
        <w:jc w:val="center"/>
        <w:rPr>
          <w:b/>
          <w:sz w:val="28"/>
          <w:szCs w:val="28"/>
        </w:rPr>
      </w:pPr>
    </w:p>
    <w:p w:rsidR="001F3388" w:rsidRDefault="001F3388" w:rsidP="001F3388">
      <w:pPr>
        <w:spacing w:line="276" w:lineRule="auto"/>
        <w:jc w:val="center"/>
        <w:rPr>
          <w:b/>
          <w:sz w:val="28"/>
          <w:szCs w:val="28"/>
        </w:rPr>
      </w:pPr>
    </w:p>
    <w:p w:rsidR="001F3388" w:rsidRDefault="00505F8E" w:rsidP="001F3388">
      <w:pPr>
        <w:spacing w:line="276" w:lineRule="auto"/>
        <w:ind w:right="-1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Шатохина</w:t>
      </w:r>
      <w:proofErr w:type="spellEnd"/>
      <w:r w:rsidR="00E148F8" w:rsidRPr="00E148F8">
        <w:rPr>
          <w:sz w:val="28"/>
          <w:szCs w:val="28"/>
        </w:rPr>
        <w:t xml:space="preserve"> </w:t>
      </w:r>
      <w:r w:rsidR="00E148F8">
        <w:rPr>
          <w:sz w:val="28"/>
          <w:szCs w:val="28"/>
        </w:rPr>
        <w:t xml:space="preserve">С.Н. </w:t>
      </w:r>
      <w:r>
        <w:rPr>
          <w:sz w:val="28"/>
          <w:szCs w:val="28"/>
        </w:rPr>
        <w:t xml:space="preserve"> - заместитель директора по УВР МБУДО «ЦРТДиЮ»</w:t>
      </w:r>
      <w:r w:rsidR="00F16C7A">
        <w:rPr>
          <w:sz w:val="28"/>
          <w:szCs w:val="28"/>
        </w:rPr>
        <w:t xml:space="preserve"> </w:t>
      </w:r>
      <w:r w:rsidR="001F3388">
        <w:rPr>
          <w:sz w:val="28"/>
          <w:szCs w:val="28"/>
        </w:rPr>
        <w:t>- председатель жюри</w:t>
      </w:r>
      <w:r w:rsidR="001F3388" w:rsidRPr="00DE634F">
        <w:rPr>
          <w:sz w:val="28"/>
          <w:szCs w:val="28"/>
        </w:rPr>
        <w:t>.</w:t>
      </w:r>
    </w:p>
    <w:p w:rsidR="001F3388" w:rsidRPr="00FC5B6A" w:rsidRDefault="001F3388" w:rsidP="001F3388">
      <w:pPr>
        <w:spacing w:line="276" w:lineRule="auto"/>
        <w:ind w:right="-1"/>
        <w:jc w:val="both"/>
        <w:rPr>
          <w:sz w:val="28"/>
          <w:szCs w:val="28"/>
        </w:rPr>
      </w:pPr>
      <w:r w:rsidRPr="00FC5B6A">
        <w:rPr>
          <w:sz w:val="28"/>
          <w:szCs w:val="28"/>
        </w:rPr>
        <w:t>Члены жюри:</w:t>
      </w:r>
    </w:p>
    <w:p w:rsidR="001F3388" w:rsidRDefault="001F3388" w:rsidP="001F3388">
      <w:pPr>
        <w:ind w:right="-1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Куприченкова</w:t>
      </w:r>
      <w:proofErr w:type="spellEnd"/>
      <w:r>
        <w:rPr>
          <w:sz w:val="28"/>
          <w:szCs w:val="28"/>
        </w:rPr>
        <w:t xml:space="preserve"> Н.В. - </w:t>
      </w:r>
      <w:r w:rsidRPr="00690356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дополнительного образования МБУ ДОД РДХШ (по согласованию);</w:t>
      </w:r>
    </w:p>
    <w:p w:rsidR="001F3388" w:rsidRDefault="001B0D0F" w:rsidP="001F3388">
      <w:pPr>
        <w:ind w:right="-1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Сюрдо</w:t>
      </w:r>
      <w:proofErr w:type="spellEnd"/>
      <w:r>
        <w:rPr>
          <w:sz w:val="28"/>
          <w:szCs w:val="28"/>
        </w:rPr>
        <w:t xml:space="preserve"> О.Н. - методист </w:t>
      </w:r>
      <w:r w:rsidR="001F3388">
        <w:rPr>
          <w:sz w:val="28"/>
          <w:szCs w:val="28"/>
        </w:rPr>
        <w:t>МБУДО «ЦРТДиЮ»;</w:t>
      </w:r>
    </w:p>
    <w:p w:rsidR="001F3388" w:rsidRDefault="001F3388" w:rsidP="001F3388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Горюнова В.М. - педагог дополнительного образования МБУДО «ЦРТДиЮ».</w:t>
      </w:r>
    </w:p>
    <w:p w:rsidR="001F3388" w:rsidRDefault="001F3388" w:rsidP="001F3388">
      <w:pPr>
        <w:ind w:right="-1" w:firstLine="426"/>
        <w:jc w:val="both"/>
        <w:rPr>
          <w:sz w:val="28"/>
          <w:szCs w:val="28"/>
        </w:rPr>
      </w:pPr>
    </w:p>
    <w:p w:rsidR="001F3388" w:rsidRPr="00690356" w:rsidRDefault="001F3388" w:rsidP="001F3388">
      <w:pPr>
        <w:ind w:right="-1" w:firstLine="426"/>
        <w:jc w:val="both"/>
        <w:rPr>
          <w:sz w:val="28"/>
          <w:szCs w:val="28"/>
        </w:rPr>
      </w:pPr>
    </w:p>
    <w:p w:rsidR="001F3388" w:rsidRPr="00DE634F" w:rsidRDefault="001F3388" w:rsidP="001F3388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1F3388" w:rsidRPr="00DE634F" w:rsidRDefault="001F3388" w:rsidP="001F3388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  <w:bookmarkStart w:id="0" w:name="_GoBack"/>
      <w:bookmarkEnd w:id="0"/>
    </w:p>
    <w:p w:rsidR="001F3388" w:rsidRDefault="001F3388" w:rsidP="001F3388">
      <w:pPr>
        <w:spacing w:line="276" w:lineRule="auto"/>
        <w:rPr>
          <w:b/>
          <w:i/>
          <w:sz w:val="10"/>
          <w:szCs w:val="10"/>
        </w:rPr>
      </w:pPr>
    </w:p>
    <w:p w:rsidR="00BD414D" w:rsidRPr="00CB3501" w:rsidRDefault="00BD414D" w:rsidP="00BD414D">
      <w:pPr>
        <w:ind w:firstLine="709"/>
        <w:rPr>
          <w:rFonts w:eastAsia="Calibri"/>
          <w:sz w:val="28"/>
          <w:szCs w:val="28"/>
        </w:rPr>
      </w:pPr>
    </w:p>
    <w:p w:rsidR="00BD414D" w:rsidRDefault="00BD414D"/>
    <w:sectPr w:rsidR="00BD414D" w:rsidSect="000403A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21A"/>
    <w:multiLevelType w:val="multilevel"/>
    <w:tmpl w:val="B662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4D7CB8"/>
    <w:multiLevelType w:val="hybridMultilevel"/>
    <w:tmpl w:val="DAE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31EAA"/>
    <w:multiLevelType w:val="hybridMultilevel"/>
    <w:tmpl w:val="1EFC05A8"/>
    <w:lvl w:ilvl="0" w:tplc="2EACE1DA">
      <w:start w:val="1"/>
      <w:numFmt w:val="bullet"/>
      <w:lvlText w:val=""/>
      <w:lvlJc w:val="left"/>
      <w:pPr>
        <w:tabs>
          <w:tab w:val="num" w:pos="1191"/>
        </w:tabs>
        <w:ind w:left="1191" w:hanging="482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54551"/>
    <w:multiLevelType w:val="hybridMultilevel"/>
    <w:tmpl w:val="D870C358"/>
    <w:lvl w:ilvl="0" w:tplc="3AA05B84">
      <w:start w:val="2"/>
      <w:numFmt w:val="decimal"/>
      <w:lvlText w:val="%1."/>
      <w:lvlJc w:val="left"/>
      <w:pPr>
        <w:tabs>
          <w:tab w:val="num" w:pos="710"/>
        </w:tabs>
        <w:ind w:left="710" w:hanging="17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9634C"/>
    <w:multiLevelType w:val="hybridMultilevel"/>
    <w:tmpl w:val="64C67980"/>
    <w:lvl w:ilvl="0" w:tplc="F81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F606B"/>
    <w:multiLevelType w:val="hybridMultilevel"/>
    <w:tmpl w:val="D942738E"/>
    <w:lvl w:ilvl="0" w:tplc="9BF6A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30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8B688B"/>
    <w:multiLevelType w:val="hybridMultilevel"/>
    <w:tmpl w:val="D79E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A77E7"/>
    <w:multiLevelType w:val="hybridMultilevel"/>
    <w:tmpl w:val="7BD637F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8D0"/>
    <w:rsid w:val="000118F7"/>
    <w:rsid w:val="0001744F"/>
    <w:rsid w:val="000403A3"/>
    <w:rsid w:val="000644D3"/>
    <w:rsid w:val="000A6B92"/>
    <w:rsid w:val="001B0D0F"/>
    <w:rsid w:val="001E13B9"/>
    <w:rsid w:val="001E578C"/>
    <w:rsid w:val="001F3388"/>
    <w:rsid w:val="002F05D1"/>
    <w:rsid w:val="0030022B"/>
    <w:rsid w:val="0039794B"/>
    <w:rsid w:val="003B581F"/>
    <w:rsid w:val="00401724"/>
    <w:rsid w:val="0048417F"/>
    <w:rsid w:val="00505F8E"/>
    <w:rsid w:val="005558D0"/>
    <w:rsid w:val="005977E1"/>
    <w:rsid w:val="005D3FEF"/>
    <w:rsid w:val="005F604F"/>
    <w:rsid w:val="0065448E"/>
    <w:rsid w:val="006656F6"/>
    <w:rsid w:val="00685B12"/>
    <w:rsid w:val="00714719"/>
    <w:rsid w:val="007E5E3F"/>
    <w:rsid w:val="00857CD8"/>
    <w:rsid w:val="00951186"/>
    <w:rsid w:val="009D3009"/>
    <w:rsid w:val="00B97E0C"/>
    <w:rsid w:val="00BD414D"/>
    <w:rsid w:val="00BD5F9B"/>
    <w:rsid w:val="00C91A7A"/>
    <w:rsid w:val="00CD0C5E"/>
    <w:rsid w:val="00CE308B"/>
    <w:rsid w:val="00E148F8"/>
    <w:rsid w:val="00F16C7A"/>
    <w:rsid w:val="00F35A23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8D0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58D0"/>
    <w:rPr>
      <w:color w:val="0000FF"/>
      <w:u w:val="single"/>
    </w:rPr>
  </w:style>
  <w:style w:type="paragraph" w:styleId="a4">
    <w:name w:val="List Paragraph"/>
    <w:basedOn w:val="a"/>
    <w:qFormat/>
    <w:rsid w:val="005558D0"/>
    <w:pPr>
      <w:ind w:left="720"/>
      <w:contextualSpacing/>
    </w:pPr>
  </w:style>
  <w:style w:type="paragraph" w:customStyle="1" w:styleId="11">
    <w:name w:val="Абзац списка1"/>
    <w:basedOn w:val="a"/>
    <w:rsid w:val="005558D0"/>
    <w:pPr>
      <w:ind w:left="720"/>
    </w:pPr>
    <w:rPr>
      <w:rFonts w:eastAsia="Calibri"/>
    </w:rPr>
  </w:style>
  <w:style w:type="character" w:customStyle="1" w:styleId="12">
    <w:name w:val="Заголовок №1_"/>
    <w:basedOn w:val="a0"/>
    <w:link w:val="13"/>
    <w:rsid w:val="005558D0"/>
    <w:rPr>
      <w:b/>
      <w:bCs/>
      <w:sz w:val="28"/>
      <w:szCs w:val="28"/>
      <w:shd w:val="clear" w:color="auto" w:fill="FFFFFF"/>
    </w:rPr>
  </w:style>
  <w:style w:type="character" w:customStyle="1" w:styleId="114">
    <w:name w:val="Заголовок №1 + 14"/>
    <w:aliases w:val="5 pt,Интервал 0 pt"/>
    <w:basedOn w:val="12"/>
    <w:rsid w:val="005558D0"/>
    <w:rPr>
      <w:b/>
      <w:bCs/>
      <w:spacing w:val="-10"/>
      <w:sz w:val="29"/>
      <w:szCs w:val="29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5558D0"/>
    <w:rPr>
      <w:b/>
      <w:bCs/>
      <w:spacing w:val="-10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5558D0"/>
    <w:rPr>
      <w:b/>
      <w:bCs/>
      <w:spacing w:val="-10"/>
      <w:shd w:val="clear" w:color="auto" w:fill="FFFFFF"/>
    </w:rPr>
  </w:style>
  <w:style w:type="paragraph" w:styleId="a6">
    <w:name w:val="Body Text"/>
    <w:basedOn w:val="a"/>
    <w:link w:val="a5"/>
    <w:rsid w:val="005558D0"/>
    <w:pPr>
      <w:widowControl w:val="0"/>
      <w:shd w:val="clear" w:color="auto" w:fill="FFFFFF"/>
      <w:spacing w:after="480" w:line="240" w:lineRule="atLeast"/>
      <w:jc w:val="right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555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Не полужирный3,Интервал 0 pt2"/>
    <w:basedOn w:val="a5"/>
    <w:rsid w:val="005558D0"/>
    <w:rPr>
      <w:b/>
      <w:bCs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558D0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5558D0"/>
    <w:pPr>
      <w:widowControl w:val="0"/>
      <w:shd w:val="clear" w:color="auto" w:fill="FFFFFF"/>
      <w:spacing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Подпись к таблице (2)"/>
    <w:basedOn w:val="a"/>
    <w:link w:val="2"/>
    <w:rsid w:val="005558D0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5558D0"/>
    <w:pPr>
      <w:widowControl w:val="0"/>
      <w:shd w:val="clear" w:color="auto" w:fill="FFFFFF"/>
      <w:spacing w:before="1020" w:after="24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55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1F3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5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2018-02-14T12:02:00Z</cp:lastPrinted>
  <dcterms:created xsi:type="dcterms:W3CDTF">2018-01-30T19:08:00Z</dcterms:created>
  <dcterms:modified xsi:type="dcterms:W3CDTF">2018-02-14T14:45:00Z</dcterms:modified>
</cp:coreProperties>
</file>