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F6" w:rsidRDefault="001D24A4" w:rsidP="001D24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D24A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ОБРАЗОВАНИЯ РОССИЙСКОЙ ФЕДЕРАЦИИ</w:t>
      </w:r>
    </w:p>
    <w:p w:rsidR="00C16CF6" w:rsidRDefault="00C16CF6" w:rsidP="001D24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C16CF6" w:rsidRDefault="001D24A4" w:rsidP="001D24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D24A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ПИСЬМО</w:t>
      </w:r>
    </w:p>
    <w:p w:rsidR="00C16CF6" w:rsidRDefault="001D24A4" w:rsidP="001D24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D24A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20 февраля 1995 года N 09-М</w:t>
      </w:r>
    </w:p>
    <w:p w:rsidR="00C16CF6" w:rsidRDefault="00C16CF6" w:rsidP="001D24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1D24A4" w:rsidRPr="001D24A4" w:rsidRDefault="001D24A4" w:rsidP="001D24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D24A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защите жилищных прав несовершеннолетних</w:t>
      </w:r>
    </w:p>
    <w:p w:rsidR="00C16CF6" w:rsidRDefault="001D24A4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 образования РФ доводит до сведения, что в </w:t>
      </w:r>
      <w:hyperlink r:id="rId5" w:history="1">
        <w:r w:rsidRPr="001D24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</w:t>
        </w:r>
      </w:hyperlink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3, </w:t>
      </w:r>
      <w:hyperlink r:id="rId6" w:history="1">
        <w:r w:rsidRPr="001D24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</w:t>
        </w:r>
      </w:hyperlink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1D24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 Закона Российской Федерации от 4 июля 1991 г. N 1541-1 "О приватизации жилищного фонда в Российской Федерации"</w:t>
        </w:r>
      </w:hyperlink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8" w:history="1">
        <w:r w:rsidRPr="001D24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11 августа 1994 г. N 26-ФЗ "О внесении изменений и дополнений в Закон Российской Федерации "О приватизации жилищного фонда в Российской Федерации"</w:t>
        </w:r>
      </w:hyperlink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внесены изменения и дополнения.</w:t>
      </w:r>
      <w:proofErr w:type="gramEnd"/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Органам управления образованием при подготовке документов, связанных с приватизацией, а также сделкам с жилыми помещениями, часть или вся площадь которых принадлежит несовершеннолетнему наравне с совершеннолетними членами семьи, необходимо строго руководствоваться </w:t>
      </w:r>
      <w:hyperlink r:id="rId9" w:history="1">
        <w:r w:rsidRPr="001D24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статьей 133 </w:t>
        </w:r>
        <w:proofErr w:type="spellStart"/>
        <w:r w:rsidRPr="001D24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КоБС</w:t>
        </w:r>
      </w:hyperlink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РСФСР</w:t>
      </w:r>
      <w:proofErr w:type="spellEnd"/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ст. </w:t>
      </w:r>
      <w:hyperlink r:id="rId10" w:history="1">
        <w:r w:rsidRPr="001D24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 37</w:t>
        </w:r>
      </w:hyperlink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1D24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292 ГК Российской Федерации</w:t>
        </w:r>
      </w:hyperlink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 которыми требуется обязательное предварительное разрешение органов опеки и попечительства на совершение сделок по отчуждению (продаже</w:t>
      </w:r>
      <w:proofErr w:type="gramEnd"/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дарению, обмену и др.) жилой площади. Данное разрешение оформляется только в форме постановления (распоряжения) органа местного самоуправления и подписывается руководителем данного органа.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решения наиболее сложных и спорных случаев, связанных с совершением сделок по отчуждению жилой площади несовершеннолетних, а также другим вопросам, затрагивающим права и законные интересы детей, министерство рекомендует создавать при органах местного самоуправления Советы (комиссии) по охране прав несовершеннолетних.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всесторонней защиты жилищных прав несовершеннолетних их интересы при совершении сделки, связанной с отчуждением, обменом жилых помещений, должны представлять непосредственно родители или лица, их заменяющие (</w:t>
      </w:r>
      <w:hyperlink r:id="rId12" w:history="1">
        <w:r w:rsidR="001D24A4" w:rsidRPr="001D24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ст. 53 </w:t>
        </w:r>
        <w:proofErr w:type="spellStart"/>
        <w:r w:rsidR="001D24A4" w:rsidRPr="001D24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КоБС</w:t>
        </w:r>
        <w:proofErr w:type="spellEnd"/>
      </w:hyperlink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РСФСР).</w:t>
      </w: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более эффективной защиты прав несовершеннолетних, оставшихся без родительского попечения, целесообразно незамедлительно принимать меры к приватизации жилых помещений, на которых остались проживать исключительно несовершеннолетние, с возможностью дальнейшего использования жилого помещения в интересах несовершеннолетних (например, сдача в поднаем жилого помещения с обязательным зачислением средств на личный счет несовершеннолетнего). Продажу жилых помещений, принадлежащих на праве собственности несовершеннолетним, производить в исключительных случаях.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рассмотрения вопросов по отчуждению (купле - продаже, дарению, мене) жилых помещений, принадлежащих на праве собственности, в том числе и несовершеннолетним, рекомендуем органам управления образованием запрашивать следующие документы: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заявление родителей (обоих) либо лиц, их заменяющих, с просьбой о разрешении совершения сделки;</w:t>
      </w: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C16CF6" w:rsidRDefault="001D24A4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запрос нотариуса о разрешении совершения сделки по месту нахождения жилых помещений (приложение 2);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копии финансовых лицевых счетов жилой площади отдельно с места продажи и места покупки (обмена) жилых помещений;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копии свидетельств о собственности на жилое помещение, отдельно с места продажи и с места покупки (обмена);</w:t>
      </w: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C16CF6" w:rsidRDefault="001D24A4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согласие несовершеннолетнего старше 16-летнего возраста проживать на жилой площади, приобретенной для него в результате сделки отчуждения жилой площади;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копия справки из налоговой инспекции, подтверждающая отсутствие задолженности по уплате налога на недвижимость.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 документов для подготовки разрешения на совершение сделки должен осуществляться только при наличии запроса и всех необходимых документов.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случаях сделок с жилыми помещениями, находящимися в другом регионе (республике, крае, области), необходимо представить документ, подтверждающий разрешение на прописку (регистрацию) (форма 15), из ОВД по месту будущего проживания несовершеннолетнего.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совершения сделок с жилыми помещениями в г. г. Москве, Санкт-Петербурге, Московской и Ленинградской областях целесообразно истребовать письменное обязательство каждого собственника (заверенное нотариусом) о выписке его и проживающих с ним членов семьи с занимаемой жилой площади.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случае, когда с просьбой об отчуждении жилой площади (продаже, обмене и т.д.) обращаются собственники жилого помещения (владельцы дома, квартиры в ЖК, ЖСК), органы опеки и попечительства не вправе требовать обязательного включения в число собственников (сособственников) жилой площади несовершеннолетних членов семьи при даче согласия на отчуждение такого жилого помещения (часть четвертая </w:t>
      </w:r>
      <w:hyperlink r:id="rId13" w:history="1">
        <w:r w:rsidR="001D24A4" w:rsidRPr="001D24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 292 ГК Российской Федерации</w:t>
        </w:r>
      </w:hyperlink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End"/>
    </w:p>
    <w:p w:rsidR="00C16CF6" w:rsidRDefault="001D24A4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Однако в обязательном порядке должно быть закреплено право несовершеннолетних членов семьи собственника (сособственника) на проживание и пользование вновь приобретаемым жилым помещением.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Копии договоров по отчуждению жилой площади должны представляться в органы опеки и попечительства в месячный срок с момента выдачи разрешения на совершение сделки. Не рекомендуется одобрять сделки, при которых производится покупка квартиры в рассрочку при одновременной продаже имеющихся в собственности жилых помещений, а также совершать сделки по залогу помещений в силу большего риска потери имеющейся площади.</w:t>
      </w:r>
    </w:p>
    <w:p w:rsidR="001D24A4" w:rsidRPr="001D24A4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связи с увеличением объема работы по защите имущественных прав несовершеннолетних министерство рекомендует вводить дополнительные ставки специалистов по охране детства в органы управления образованием или устанавливать надбавки специалистам по охране детства за увеличение объема работы в соответствии с п. 5 Постановления Президиума Верховного Совета Российской Федерации и Правительства Российской Федерации от 30 декабря 1992 г. N 4249-1/1042 "Об упорядочении</w:t>
      </w:r>
      <w:proofErr w:type="gramEnd"/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оплаты труда работников органов представительной и исполнительной власти".</w:t>
      </w:r>
    </w:p>
    <w:p w:rsidR="00C16CF6" w:rsidRDefault="00C16CF6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16CF6" w:rsidRDefault="00C16CF6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16CF6" w:rsidRDefault="00C16CF6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16CF6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Первый заместитель Министра образования</w:t>
      </w:r>
    </w:p>
    <w:p w:rsidR="00C16CF6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1D24A4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В.А.Болотов</w:t>
      </w:r>
      <w:proofErr w:type="spellEnd"/>
    </w:p>
    <w:p w:rsidR="00C16CF6" w:rsidRPr="001D24A4" w:rsidRDefault="00C16CF6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D24A4" w:rsidRPr="001D24A4" w:rsidRDefault="001D24A4" w:rsidP="001D24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D24A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1. Закон Российской Федерации о приватизации жилищного фонда в Российской Федерации в редакции Федерального закона от 11 августа 1994 года N 26-ФЗ "О внесении изменений и дополнений в Закон Российской Федерации" "О ... (Извлечение)</w:t>
      </w:r>
    </w:p>
    <w:p w:rsidR="00C16CF6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Приложение 1</w:t>
      </w:r>
    </w:p>
    <w:p w:rsidR="00C16CF6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 письму Минобразования России</w:t>
      </w:r>
    </w:p>
    <w:p w:rsidR="001D24A4" w:rsidRPr="001D24A4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 20 февраля 1995 года N 09-М</w:t>
      </w:r>
    </w:p>
    <w:p w:rsidR="00C16CF6" w:rsidRDefault="00C16CF6" w:rsidP="001D24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C16CF6" w:rsidRDefault="001D24A4" w:rsidP="001D24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D24A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 РОССИЙСКОЙ ФЕДЕРАЦИИ</w:t>
      </w:r>
    </w:p>
    <w:p w:rsidR="00C16CF6" w:rsidRDefault="001D24A4" w:rsidP="001D24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D24A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приватизации жилищного фонда в Российской Федерации в редакции</w:t>
      </w:r>
      <w:r w:rsidRPr="001D24A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hyperlink r:id="rId14" w:history="1">
        <w:r w:rsidRPr="001D24A4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Федерального закона  от  11  августа  1994  года N 26-ФЗ</w:t>
        </w:r>
        <w:r w:rsidRPr="001D24A4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br/>
          <w:t>"О внесении изменений и дополнений в Закон Российской Федерации"</w:t>
        </w:r>
      </w:hyperlink>
      <w:r w:rsidRPr="001D24A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"О приватизации жилищного фонда в Российской Федерации"</w:t>
      </w:r>
    </w:p>
    <w:p w:rsidR="001D24A4" w:rsidRPr="001D24A4" w:rsidRDefault="001D24A4" w:rsidP="001D24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D24A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Извлечение</w:t>
      </w:r>
    </w:p>
    <w:p w:rsidR="00C16CF6" w:rsidRDefault="001D24A4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Статья 2. </w:t>
      </w:r>
      <w:proofErr w:type="gramStart"/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Граждане, занимающие жилые помещения в домах государственного и муниципального жилищного фонда, включая жилищный фонд, находящийся в полном хозяйственном ведении предприятий или оперативном управлении учреждений (ведомственный фонд) по договору найма или аренды, вправе с согласия всех совместно проживающих совершеннолетних членов семьи, а также несовершеннолетних в возрасте от 15 до 18 лет приобрести эти помещения в собственность, на условиях, предусмотренных настоящим Законом</w:t>
      </w:r>
      <w:proofErr w:type="gramEnd"/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иными нормативными актами Российской Федерации и республик в составе Российской Федерации. Жилые помещения передаются в общую собственность (совместную или долевую) либо в собственность одного из совместно проживающих лиц, в том числе несовершеннолетних.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Жилые помещения, в которых проживают исключительно несовершеннолетние в возрасте до 15 лет, передаются им в собственность по заявлению родителей (усыновителей),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15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этом в случае помещения несовершеннолетнего в детское или иное воспитательное учреждение соответствующего назначения администрация указанного учреждения, родители (усыновители) либо опекун над его имуществом, если таковой назначен, обязаны в течение шести месяцев со дня помещения несовершеннолетнего в указанное учреждение оформить договор передачи жилого помещения в его собственность и принять меры по распоряжению жилым помещением в интересах несовершеннолетнего.</w:t>
      </w:r>
      <w:proofErr w:type="gramEnd"/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Оформление договора передачи в собственность жилых помещений, в которых проживают исключительно несовершеннолетние, проводится за счет средств местных бюджетов.</w:t>
      </w: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3. Граждане, ставшие собственниками жилых помещений, владеют, пользуются и распоряжаются ими по своему усмотрению, вправе продавать, завещать, сдавать в аренду эти помещения, а также совершать с ними иные сделки, не противоречащие законодательству.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совершения сделок в отношении приватизированных жилых помещений, в которых проживают несовершеннолетние, независимо от того являются ли они собственниками, сособственниками или членами семьи собственников, в том числе бывшими, имеющие право пользования данным жилым помещением, требуется предварительное разрешение органов опеки и попечительства. Это правило распространяется также на жилые помещения, в которых несовершеннолетние не проживают, однако на момент приватизации имели на это жилое помещение равные с собственником права.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Средства от сделок с приватизированными жилыми помещениями, в которых проживают (проживали) исключительно несовершеннолетние, зачисляются родителями (усыновителями), опекунами (попечителями), администрацией детских или иных воспитательных учреждений соответствующего назначения на счет по вкладу на имя несовершеннолетнего в местном отделении сберегательного банка.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Собственники приватизированных жилых помещений в доме государственного или муниципального жилищного фонда являются совладельцами либо пользователями </w:t>
      </w:r>
      <w:proofErr w:type="spellStart"/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внеквартирного</w:t>
      </w:r>
      <w:proofErr w:type="spellEnd"/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инженерного оборудования и мест общего пользования дома.</w:t>
      </w: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Осуществление права собственности на жилое помещение не должно нарушать прав и охраняемых действующим законодательством интересов других лиц.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7. Передача жилья в собственность граждан оформляется договором передачи, заключаемым местной администрацией, предприятием, учреждением с гражданином, получающим жилое помещение в собственность в порядке, установленном соответствующим Советом народных депутатов. При этом нотариального удостоверения договора передачи не требуется и государственная пошлина не взимается.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собственности на приобретенное жилье возникает с момента регистрации договора в исполнительном органе местного Совета народных депутатов.</w:t>
      </w:r>
    </w:p>
    <w:p w:rsidR="00C16CF6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</w:t>
      </w:r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11. Каждый гражданин имеет право на приобретение в собственность бесплатно, в порядке приватизации, жилого помещения в домах государственного и муниципального жилищного фонда один раз.</w:t>
      </w:r>
    </w:p>
    <w:p w:rsidR="001D24A4" w:rsidRPr="001D24A4" w:rsidRDefault="00C16CF6" w:rsidP="001D24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1D24A4" w:rsidRPr="001D24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  <w:proofErr w:type="gramEnd"/>
    </w:p>
    <w:p w:rsidR="001D24A4" w:rsidRPr="001D24A4" w:rsidRDefault="001D24A4" w:rsidP="001D24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D24A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2. Примерные формы запрашиваемых документов</w:t>
      </w:r>
    </w:p>
    <w:p w:rsidR="00C16CF6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Приложение 2</w:t>
      </w:r>
    </w:p>
    <w:p w:rsidR="00C16CF6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 письму Минобразования России</w:t>
      </w:r>
    </w:p>
    <w:p w:rsidR="001D24A4" w:rsidRPr="001D24A4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 20 февраля 1995 года N 09-М</w:t>
      </w:r>
    </w:p>
    <w:p w:rsidR="001D24A4" w:rsidRPr="001D24A4" w:rsidRDefault="001D24A4" w:rsidP="001D24A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Наименование города                      Управление образования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(района, города)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___________________                      ______________________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Нотариус ______________________________________________________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Лицензия N ____________________________________________________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Управление юстиции</w:t>
      </w:r>
      <w:proofErr w:type="gram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____________________________________________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В</w:t>
      </w:r>
      <w:proofErr w:type="gram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соответствии со </w:t>
      </w:r>
      <w:hyperlink r:id="rId15" w:history="1">
        <w:r w:rsidRPr="001D24A4">
          <w:rPr>
            <w:rFonts w:ascii="Courier New" w:eastAsia="Times New Roman" w:hAnsi="Courier New" w:cs="Courier New"/>
            <w:color w:val="00466E"/>
            <w:spacing w:val="2"/>
            <w:sz w:val="21"/>
            <w:szCs w:val="21"/>
            <w:u w:val="single"/>
            <w:lang w:eastAsia="ru-RU"/>
          </w:rPr>
          <w:t xml:space="preserve">ст.113 </w:t>
        </w:r>
        <w:proofErr w:type="spellStart"/>
        <w:r w:rsidRPr="001D24A4">
          <w:rPr>
            <w:rFonts w:ascii="Courier New" w:eastAsia="Times New Roman" w:hAnsi="Courier New" w:cs="Courier New"/>
            <w:color w:val="00466E"/>
            <w:spacing w:val="2"/>
            <w:sz w:val="21"/>
            <w:szCs w:val="21"/>
            <w:u w:val="single"/>
            <w:lang w:eastAsia="ru-RU"/>
          </w:rPr>
          <w:t>КоБС</w:t>
        </w:r>
        <w:proofErr w:type="spellEnd"/>
      </w:hyperlink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РСФСР нотариус __________________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г. ____________________  просит  рассмотреть  вопрос  о  возможности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заключения договора (обмена,  купли-продажи)  ___________  квартиры,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находящейся по адресу: _____________________________________________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в числе  собственников  которой  (где  прописан)  несовершеннолетний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________________________, проживающий ____________ там же _________.</w:t>
      </w:r>
    </w:p>
    <w:p w:rsidR="001D24A4" w:rsidRPr="001D24A4" w:rsidRDefault="001D24A4" w:rsidP="001D24A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Без Вашего разрешения заключение договора невозможно.</w:t>
      </w:r>
    </w:p>
    <w:p w:rsidR="001D24A4" w:rsidRPr="001D24A4" w:rsidRDefault="001D24A4" w:rsidP="001D24A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Нотариус г._____________________ Подпись ______________________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1D24A4" w:rsidRPr="001D24A4" w:rsidRDefault="001D24A4" w:rsidP="001D24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D24A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3. Заявление</w:t>
      </w:r>
    </w:p>
    <w:p w:rsidR="00C16CF6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Приложение 3</w:t>
      </w:r>
    </w:p>
    <w:p w:rsidR="00C16CF6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 письму Минобразования России</w:t>
      </w:r>
    </w:p>
    <w:p w:rsidR="00C16CF6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 20 февраля 1995 года N 09-М</w:t>
      </w:r>
    </w:p>
    <w:p w:rsidR="00C16CF6" w:rsidRDefault="00C16CF6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C16CF6" w:rsidRDefault="00C16CF6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C16CF6" w:rsidRDefault="00C16CF6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C16CF6" w:rsidRDefault="00C16CF6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C16CF6" w:rsidRDefault="00C16CF6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1D24A4" w:rsidRPr="001D24A4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Заместителю главы администрации</w:t>
      </w:r>
    </w:p>
    <w:p w:rsidR="001D24A4" w:rsidRPr="001D24A4" w:rsidRDefault="001D24A4" w:rsidP="001D24A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(района, города)_______________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от гр. ________________________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</w:t>
      </w:r>
      <w:proofErr w:type="spell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прож</w:t>
      </w:r>
      <w:proofErr w:type="spell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.: ________________________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паспорт _______________________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1D24A4" w:rsidRPr="001D24A4" w:rsidRDefault="001D24A4" w:rsidP="001D24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D24A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ЗАЯВЛЕНИЕ</w:t>
      </w:r>
    </w:p>
    <w:p w:rsidR="001D24A4" w:rsidRPr="001D24A4" w:rsidRDefault="001D24A4" w:rsidP="001D24A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Прошу Вас  разрешить  совершение  сделки купли-продажи (обмена)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</w:t>
      </w:r>
      <w:proofErr w:type="gram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_-</w:t>
      </w:r>
      <w:proofErr w:type="gram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комнатной квартиры     по     вышеуказанному      адресу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общей площадью - ___________ </w:t>
      </w:r>
      <w:proofErr w:type="spell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кв.м</w:t>
      </w:r>
      <w:proofErr w:type="spell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., жилой площадью - ________ </w:t>
      </w:r>
      <w:proofErr w:type="spell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кв.м</w:t>
      </w:r>
      <w:proofErr w:type="spell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.,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принадлежащей мне    и    моему    несовершеннолетнему    сыну     -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 года рождения,  прописанному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там же на праве  собственности  (свидетельство  о  собственности  на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жилище N  _______),  с  одновременной  покупкой  _________-комнатной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квартиры по адресу: _______________________________________________,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общей площадью - _________ </w:t>
      </w:r>
      <w:proofErr w:type="spell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кв.м</w:t>
      </w:r>
      <w:proofErr w:type="spell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.,  жилой площадью - _________ </w:t>
      </w:r>
      <w:proofErr w:type="spell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кв.м</w:t>
      </w:r>
      <w:proofErr w:type="spell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.,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принадлежащей на праве собственности гр. __________________________.</w:t>
      </w:r>
    </w:p>
    <w:p w:rsidR="001D24A4" w:rsidRPr="001D24A4" w:rsidRDefault="001D24A4" w:rsidP="001D24A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Согласие всех заинтересованных сторон имеется, </w:t>
      </w:r>
      <w:proofErr w:type="gram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имущественные</w:t>
      </w:r>
      <w:proofErr w:type="gram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и</w:t>
      </w:r>
    </w:p>
    <w:p w:rsidR="001D24A4" w:rsidRPr="001D24A4" w:rsidRDefault="001D24A4" w:rsidP="001D24A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жилищные права  и  интересы  несовершеннолетнего  ущемлены не будут.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Обязуюсь в соответствии с установленным законодательством Российской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Федерации сроком  с  момента  выдачи разрешения на совершение сделки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представить в орган опеки и попечительства _________________________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(района, города) копии договоров купли-продажи.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Дата _________________________ Подпись ________________________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1D24A4" w:rsidRPr="001D24A4" w:rsidRDefault="001D24A4" w:rsidP="001D24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D24A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4. Постановление (распоряжение) о купле-продаже жилой площади семьей</w:t>
      </w:r>
    </w:p>
    <w:p w:rsidR="00C16CF6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Приложение 4</w:t>
      </w:r>
    </w:p>
    <w:p w:rsidR="00C16CF6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 письму Минобразования России</w:t>
      </w:r>
    </w:p>
    <w:p w:rsidR="001D24A4" w:rsidRPr="001D24A4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 20 февраля 1995 года N 09-М</w:t>
      </w:r>
    </w:p>
    <w:p w:rsidR="001D24A4" w:rsidRPr="001D24A4" w:rsidRDefault="001D24A4" w:rsidP="001D24A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ПОСТАНОВЛЕНИЕ (РАСПОРЯЖЕНИЕ)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о купле-продаже жилой площади семьей</w:t>
      </w:r>
      <w:proofErr w:type="gram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_____________________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Р</w:t>
      </w:r>
      <w:proofErr w:type="gram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ассмотрев заявление гр. ______________________________________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прож</w:t>
      </w:r>
      <w:proofErr w:type="spell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.: ________________________________,   о  разрешении  совершения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сделки купли-продажи квартиры общей площадью - ________ </w:t>
      </w:r>
      <w:proofErr w:type="spell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кв.м</w:t>
      </w:r>
      <w:proofErr w:type="spell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., жилой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площадью -    _________    </w:t>
      </w:r>
      <w:proofErr w:type="spell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кв.м</w:t>
      </w:r>
      <w:proofErr w:type="spell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.,   принадлежащей    ему    и    его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несовершеннолетнему сыну - ____________________________________ года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рождения на  праве  собственности  (свидетельство о собственности на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жилище N _____),  учитывая,  что согласие всех заинтересованных  лиц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имеется и   имущественные    и    жилищные    права    и    интересы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несовершеннолетнего  не  ущемляются,  в  соответствии  с  ч.4 </w:t>
      </w:r>
      <w:hyperlink r:id="rId16" w:history="1">
        <w:r w:rsidRPr="001D24A4">
          <w:rPr>
            <w:rFonts w:ascii="Courier New" w:eastAsia="Times New Roman" w:hAnsi="Courier New" w:cs="Courier New"/>
            <w:color w:val="00466E"/>
            <w:spacing w:val="2"/>
            <w:sz w:val="21"/>
            <w:szCs w:val="21"/>
            <w:u w:val="single"/>
            <w:lang w:eastAsia="ru-RU"/>
          </w:rPr>
          <w:t>ст.292</w:t>
        </w:r>
        <w:r w:rsidRPr="001D24A4">
          <w:rPr>
            <w:rFonts w:ascii="Courier New" w:eastAsia="Times New Roman" w:hAnsi="Courier New" w:cs="Courier New"/>
            <w:color w:val="00466E"/>
            <w:spacing w:val="2"/>
            <w:sz w:val="21"/>
            <w:szCs w:val="21"/>
            <w:u w:val="single"/>
            <w:lang w:eastAsia="ru-RU"/>
          </w:rPr>
          <w:br/>
          <w:t>Гражданского Кодекса Российской Федерации</w:t>
        </w:r>
      </w:hyperlink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1D24A4">
          <w:rPr>
            <w:rFonts w:ascii="Courier New" w:eastAsia="Times New Roman" w:hAnsi="Courier New" w:cs="Courier New"/>
            <w:color w:val="00466E"/>
            <w:spacing w:val="2"/>
            <w:sz w:val="21"/>
            <w:szCs w:val="21"/>
            <w:u w:val="single"/>
            <w:lang w:eastAsia="ru-RU"/>
          </w:rPr>
          <w:t xml:space="preserve">ст. 133 </w:t>
        </w:r>
        <w:proofErr w:type="spellStart"/>
        <w:r w:rsidRPr="001D24A4">
          <w:rPr>
            <w:rFonts w:ascii="Courier New" w:eastAsia="Times New Roman" w:hAnsi="Courier New" w:cs="Courier New"/>
            <w:color w:val="00466E"/>
            <w:spacing w:val="2"/>
            <w:sz w:val="21"/>
            <w:szCs w:val="21"/>
            <w:u w:val="single"/>
            <w:lang w:eastAsia="ru-RU"/>
          </w:rPr>
          <w:t>КоБС</w:t>
        </w:r>
        <w:proofErr w:type="spellEnd"/>
      </w:hyperlink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РСФСР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разрешить гр.    продажу    ______</w:t>
      </w:r>
      <w:proofErr w:type="gram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_-</w:t>
      </w:r>
      <w:proofErr w:type="gram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комнатной    квартиры    по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вышеуказанному адресу    при    условии    одновременной     покупки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_______-комнатной квартиры у гр. __________________________________,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прож</w:t>
      </w:r>
      <w:proofErr w:type="spell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.: ______________________________, общей площадью _______ </w:t>
      </w:r>
      <w:proofErr w:type="spell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кв.м</w:t>
      </w:r>
      <w:proofErr w:type="spell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.,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жилой площадью  _________  </w:t>
      </w:r>
      <w:proofErr w:type="spell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кв.м</w:t>
      </w:r>
      <w:proofErr w:type="spell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  с  предоставлением в установленный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законодательством Российской  Федерации  срок  в   орган   опеки   и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попечительства _________________ копий договоров купли-продажи.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Заместитель главы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администрации _________________________________ (подпись)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1D24A4" w:rsidRPr="001D24A4" w:rsidRDefault="001D24A4" w:rsidP="001D24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D24A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5. Постановление (распоряжение) о дарении жилой площади несовершеннолетнем</w:t>
      </w:r>
      <w:proofErr w:type="gramStart"/>
      <w:r w:rsidRPr="001D24A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у(</w:t>
      </w:r>
      <w:proofErr w:type="gramEnd"/>
      <w:r w:rsidRPr="001D24A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ней)</w:t>
      </w:r>
    </w:p>
    <w:p w:rsidR="00C16CF6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Приложение 5</w:t>
      </w:r>
    </w:p>
    <w:p w:rsidR="00C16CF6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 письму Минобразования России</w:t>
      </w:r>
    </w:p>
    <w:p w:rsidR="001D24A4" w:rsidRPr="001D24A4" w:rsidRDefault="001D24A4" w:rsidP="001D24A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 20 февраля 1995 года N 09-М</w:t>
      </w:r>
      <w:bookmarkStart w:id="0" w:name="_GoBack"/>
      <w:bookmarkEnd w:id="0"/>
    </w:p>
    <w:p w:rsidR="001D24A4" w:rsidRPr="001D24A4" w:rsidRDefault="001D24A4" w:rsidP="001D24A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ПОСТАНОВЛЕНИЕ (РАСПОРЯЖЕНИЕ)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о дарении жилой площади несовершеннолетнем</w:t>
      </w:r>
      <w:proofErr w:type="gram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у(</w:t>
      </w:r>
      <w:proofErr w:type="gram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ней)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Ф.И.О. ____________________________________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Рассмотрев заявление гражданки ____________ Ф.И.О ____________,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проживающей: ______________________________, о разрешении совершения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(указывается адрес)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сделки  дарения  квартиры  (комнаты,  дома,  части  дома) по адресу: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 общей площадью ____________,  жилой площадью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_____________, принадлежащей на праве собственности (свидетельство о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собственности на жилую площадь или завещание;  свидетельство о праве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собственности    по    закону)    ______________ Ф.И.О. ___________,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ее совершеннолетне</w:t>
      </w:r>
      <w:proofErr w:type="gram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й(</w:t>
      </w:r>
      <w:proofErr w:type="gram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ему) сыну(дочери) __________ Ф.И.О. 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 дата  рождения  ________,  прописанному  по   месту   жительства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родителей (матери,  отца,  бабушки) и проживающему (прописанному) по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месту жительства (отца, матери) _____________ адрес _______________.</w:t>
      </w:r>
    </w:p>
    <w:p w:rsidR="001D24A4" w:rsidRPr="001D24A4" w:rsidRDefault="001D24A4" w:rsidP="001D24A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Исходя из интересов несовершеннолетнег</w:t>
      </w:r>
      <w:proofErr w:type="gram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о(</w:t>
      </w:r>
      <w:proofErr w:type="gram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ней) в соответствии с</w:t>
      </w:r>
    </w:p>
    <w:p w:rsidR="001D24A4" w:rsidRPr="001D24A4" w:rsidRDefault="001D24A4" w:rsidP="001D24A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ч.4 </w:t>
      </w:r>
      <w:hyperlink r:id="rId18" w:history="1">
        <w:r w:rsidRPr="001D24A4">
          <w:rPr>
            <w:rFonts w:ascii="Courier New" w:eastAsia="Times New Roman" w:hAnsi="Courier New" w:cs="Courier New"/>
            <w:color w:val="00466E"/>
            <w:spacing w:val="2"/>
            <w:sz w:val="21"/>
            <w:szCs w:val="21"/>
            <w:u w:val="single"/>
            <w:lang w:eastAsia="ru-RU"/>
          </w:rPr>
          <w:t>ст.292  Гражданского  Кодекса Российской Федерации</w:t>
        </w:r>
      </w:hyperlink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и </w:t>
      </w:r>
      <w:hyperlink r:id="rId19" w:history="1">
        <w:r w:rsidRPr="001D24A4">
          <w:rPr>
            <w:rFonts w:ascii="Courier New" w:eastAsia="Times New Roman" w:hAnsi="Courier New" w:cs="Courier New"/>
            <w:color w:val="00466E"/>
            <w:spacing w:val="2"/>
            <w:sz w:val="21"/>
            <w:szCs w:val="21"/>
            <w:u w:val="single"/>
            <w:lang w:eastAsia="ru-RU"/>
          </w:rPr>
          <w:t xml:space="preserve">ст.133 </w:t>
        </w:r>
        <w:proofErr w:type="spellStart"/>
        <w:r w:rsidRPr="001D24A4">
          <w:rPr>
            <w:rFonts w:ascii="Courier New" w:eastAsia="Times New Roman" w:hAnsi="Courier New" w:cs="Courier New"/>
            <w:color w:val="00466E"/>
            <w:spacing w:val="2"/>
            <w:sz w:val="21"/>
            <w:szCs w:val="21"/>
            <w:u w:val="single"/>
            <w:lang w:eastAsia="ru-RU"/>
          </w:rPr>
          <w:t>КоБС</w:t>
        </w:r>
        <w:proofErr w:type="spellEnd"/>
      </w:hyperlink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РСФСР разрешить гр. ____________________ Ф.И.О. ____________________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совершение сделки    дарения   от   имени   несовершеннолетнег</w:t>
      </w:r>
      <w:proofErr w:type="gramStart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о(</w:t>
      </w:r>
      <w:proofErr w:type="gramEnd"/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них)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________-комнатной квартиры    (комнаты,    дома,    части    дома),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принадлежащей гр. ______________________ Ф.И.О. ___________________,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с представлением в месячный срок  в  орган  опеки  и  попечительства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копии договора дарения.</w:t>
      </w:r>
      <w:r w:rsidRPr="001D24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110A05" w:rsidRDefault="00110A05"/>
    <w:sectPr w:rsidR="0011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63"/>
    <w:rsid w:val="00110A05"/>
    <w:rsid w:val="001D24A4"/>
    <w:rsid w:val="00712163"/>
    <w:rsid w:val="00C1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8418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03425" TargetMode="External"/><Relationship Id="rId12" Type="http://schemas.openxmlformats.org/officeDocument/2006/relationships/hyperlink" Target="http://docs.cntd.ru/document/9005189" TargetMode="External"/><Relationship Id="rId17" Type="http://schemas.openxmlformats.org/officeDocument/2006/relationships/hyperlink" Target="http://docs.cntd.ru/document/900518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3425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03425" TargetMode="External"/><Relationship Id="rId15" Type="http://schemas.openxmlformats.org/officeDocument/2006/relationships/hyperlink" Target="http://docs.cntd.ru/document/9005189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05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5189" TargetMode="External"/><Relationship Id="rId14" Type="http://schemas.openxmlformats.org/officeDocument/2006/relationships/hyperlink" Target="http://docs.cntd.ru/document/9008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3</cp:revision>
  <dcterms:created xsi:type="dcterms:W3CDTF">2015-12-18T11:00:00Z</dcterms:created>
  <dcterms:modified xsi:type="dcterms:W3CDTF">2015-12-18T11:22:00Z</dcterms:modified>
</cp:coreProperties>
</file>