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7B" w:rsidRDefault="00410A7B" w:rsidP="00410A7B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МЕТОДИЧЕСКИЕ РЕКОМЕНДАЦИИ </w:t>
      </w:r>
    </w:p>
    <w:p w:rsidR="00410A7B" w:rsidRDefault="00410A7B" w:rsidP="00410A7B">
      <w:pPr>
        <w:jc w:val="center"/>
        <w:rPr>
          <w:rFonts w:ascii="Arial Narrow" w:hAnsi="Arial Narrow"/>
          <w:sz w:val="22"/>
          <w:szCs w:val="22"/>
        </w:rPr>
      </w:pPr>
      <w:r>
        <w:rPr>
          <w:b/>
          <w:bCs/>
          <w:sz w:val="24"/>
          <w:szCs w:val="22"/>
        </w:rPr>
        <w:t>ПО ВОПРОСАМ ОПЕКИ (ПОПЕЧИТЕЛЬСТВА) НАД НЕСОВЕРШЕННОЛЕТНИМИ</w:t>
      </w:r>
    </w:p>
    <w:p w:rsidR="00410A7B" w:rsidRDefault="00410A7B" w:rsidP="00410A7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(ВЕСТНИК</w:t>
      </w: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/>
        </w:rPr>
        <w:t>ОБРАЗОВАНИЯ</w:t>
      </w: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/>
        </w:rPr>
        <w:t>РОССИИ</w:t>
      </w:r>
      <w:r>
        <w:rPr>
          <w:rFonts w:ascii="Arial Narrow" w:hAnsi="Arial Narrow" w:cs="Arial Narrow"/>
        </w:rPr>
        <w:t xml:space="preserve">       </w:t>
      </w:r>
      <w:r>
        <w:rPr>
          <w:rFonts w:ascii="Arial Narrow" w:hAnsi="Arial Narrow"/>
          <w:i/>
          <w:iCs/>
        </w:rPr>
        <w:t>Сентябрь</w:t>
      </w:r>
      <w:r>
        <w:rPr>
          <w:rFonts w:ascii="Arial Narrow" w:hAnsi="Arial Narrow" w:cs="Arial Narrow"/>
          <w:i/>
          <w:iCs/>
        </w:rPr>
        <w:t xml:space="preserve">     17 </w:t>
      </w:r>
      <w:r>
        <w:rPr>
          <w:rFonts w:ascii="Arial Narrow" w:hAnsi="Arial Narrow" w:cs="Arial Narrow"/>
        </w:rPr>
        <w:t>'2004</w:t>
      </w:r>
      <w:proofErr w:type="gramStart"/>
      <w:r>
        <w:rPr>
          <w:rFonts w:ascii="Arial Narrow" w:hAnsi="Arial Narrow" w:cs="Arial Narrow"/>
        </w:rPr>
        <w:t xml:space="preserve"> )</w:t>
      </w:r>
      <w:proofErr w:type="gramEnd"/>
    </w:p>
    <w:p w:rsidR="00410A7B" w:rsidRDefault="00410A7B" w:rsidP="00410A7B">
      <w:pPr>
        <w:rPr>
          <w:rFonts w:ascii="Arial Narrow" w:hAnsi="Arial Narrow"/>
          <w:sz w:val="24"/>
          <w:szCs w:val="24"/>
        </w:rPr>
      </w:pPr>
    </w:p>
    <w:p w:rsidR="00410A7B" w:rsidRDefault="00410A7B" w:rsidP="00410A7B">
      <w:pPr>
        <w:ind w:firstLine="426"/>
        <w:jc w:val="right"/>
        <w:rPr>
          <w:rFonts w:ascii="Arial Narrow" w:hAnsi="Arial Narrow"/>
          <w:sz w:val="24"/>
          <w:szCs w:val="24"/>
        </w:rPr>
      </w:pPr>
      <w:r>
        <w:rPr>
          <w:i/>
          <w:iCs/>
          <w:sz w:val="24"/>
          <w:szCs w:val="24"/>
        </w:rPr>
        <w:t>(Извлечение)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>I</w:t>
      </w:r>
      <w:r>
        <w:rPr>
          <w:b/>
          <w:bCs/>
          <w:i/>
          <w:i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Общие положения об опеке (попечительстве) над несовершеннолетними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Цель опеки (попечительства) — обеспечение воспитания несовершеннолетних детей, которые вследствие смерти родителей, лишения родителей родительских прав, их болезни или по другим причинам остались без родительского попечения, а также защита личных и имущественных прав и интересов этих детей.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 соответствии с ч. 1 ст. 34 Гражданского кодекса Российской Федерации органами опеки и попечительства являются органы местного самоуправления. Выполнение функций по опеке (попечительству) в отношении детей, не достигших восемнадцати лет, законодательными актами 78 субъектов Российской Федерации возложено на районные (городские) управления образования.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sz w:val="24"/>
          <w:szCs w:val="24"/>
        </w:rPr>
        <w:t>Для своевременной охраны прав несовершеннолетних органы опеки (попечительства) выявляют детей, оставшихся без попечения родителей, и детей, родители которых не обеспечивают их надлежащего воспитания, передают этих детей на воспитание в семьи (в порядке опеки (попечительства) усыновления, в приемную семью) или в учреждение, а также осуществляют защиту личных и имущественных прав и интересов несовершеннолетних.</w:t>
      </w:r>
      <w:proofErr w:type="gramEnd"/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Работу по охране прав несовершеннолетних выполняют специалисты по охране детства.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К работе по охране прав несовершеннолетних привлекаются общественные инспектора по охране детства, выдвигаемые из числа педагогов и лиц, имеющих опыт работы с детьми, которых утверждает соответствующий орган государственной власти.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В своей деятельности органы опеки и попечительства руководствуются следующими документами: </w:t>
      </w:r>
      <w:proofErr w:type="gramStart"/>
      <w:r>
        <w:rPr>
          <w:sz w:val="24"/>
          <w:szCs w:val="24"/>
        </w:rPr>
        <w:t xml:space="preserve">Конституция Российской Федерации, Гражданский кодекс Российской Федерации,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32—40; Семейный кодекс Российской Федерации, глава 20,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145—150; Федеральный закон Российской Федерации от 21.12.96 № 159—ФЗ «О дополнительных гарантиях по социальной защите детей-сирот и детей, оставшихся без попечения родителей»; постановление Правительства Российской Федерации от 20.06.92 № 409 «О неотложных мерах по социальной защите детей-сирот и детей, оставшихся без попечения родителей»;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постановление Правительства Российской Федерации от 01.05.96 № 542 «Об утверждении Перечня заболеваний, при которых лицо не может усыновить ребенка, принять его под опеку (попечительство), взять в приемную семью»; приказ Минобразования России от 19.08.99 № 199 «Об утверждении Положения о порядке выплаты денежных средств на питание, приобретение одежды, обуви, мягкого инвентаря для детей, находящихся под опекой (попечительством);</w:t>
      </w:r>
      <w:proofErr w:type="gramEnd"/>
      <w:r>
        <w:rPr>
          <w:sz w:val="24"/>
          <w:szCs w:val="24"/>
        </w:rPr>
        <w:t xml:space="preserve"> закон субъекта Российской Федерации по опеке (попечительству) с разъяснениями Министерства образования Российской Федерации и другими подзаконными актами, относящимися к деятельности органов опеки и попечительства; законами субъектов Российской Федерации, а также разъяснениями, которые содержатся в постановлениях Пленумов Верховного суда Российской Федерации.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>2. Выявление детей, оставшихся без попечения родителей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Органы опеки и попечительства выявляют и учитывают детей, не достигших восемнадцати лет, оставшихся без попечения родителей, и детей, родители которых не обеспечивают их надлежащего воспитания и содержания.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В соответствии с ч. 1 ст. 122 Семейного кодекса Российской Федерации должностные лица учреждений и иные граждане, располагающие сведениями о детях, оставшихся без попечения родителей, обязаны немедленно сообщать об этом в органы опеки и </w:t>
      </w:r>
      <w:r>
        <w:rPr>
          <w:sz w:val="24"/>
          <w:szCs w:val="24"/>
        </w:rPr>
        <w:lastRenderedPageBreak/>
        <w:t>попечительства по месту фактического нахождения детей.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обеспечить защиту прав и интересов ребенка до решения вопроса о его устройстве.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sz w:val="24"/>
          <w:szCs w:val="24"/>
        </w:rPr>
        <w:t>Руководители воспитательных учреждений, лечебно-профилактических учреждений, учреждений социальной защиты населения и других аналогичных учреждений, в которых находятся дети, которые в силу тех или иных обстоятельств остались без попечения родителей, или родители которых не осуществляют своих обязанностей, должны сообщить в семидневный срок со дня, когда им стало известно, что ребенок может быть передан на воспитание в семью, сообщить об этом в орган</w:t>
      </w:r>
      <w:proofErr w:type="gramEnd"/>
      <w:r>
        <w:rPr>
          <w:sz w:val="24"/>
          <w:szCs w:val="24"/>
        </w:rPr>
        <w:t xml:space="preserve"> опеки и попечительства по месту нахождения данного учреждения.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sz w:val="24"/>
          <w:szCs w:val="24"/>
        </w:rPr>
        <w:t>Работа по выявлению детей проводится органами опеки и попечительства совместно с органами и учреждениями системы профилактики безнадзорности и правонарушений несовершеннолетних, которым стало известно, что вследствие смерти, выезда родителей и других причин их дети остались без надзора; совместно с органами записи актов гражданского состояния, поскольку при регистрации смерти гражданина им становится известно, что у него остались без надзора несовершеннолетние дети;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 следственными и судебными органами, которые в случае ареста и осуждения родителей обязаны в соответствии с действующим законодательством информировать органы опеки и попечительства о несовершеннолетних, оставшихся без попечения родителей; с органами социальной защиты населения, которые при назначении пенсии ребенку по случаю потери кормильцев выясняют вопрос о том, назначена ли опека (попечительство) над ребенком и т. п.</w:t>
      </w:r>
      <w:proofErr w:type="gramEnd"/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>Выявление детей является одной из основных задач специалистов по охране детства.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При выявлении детей, родители которых не выполняют своих родительских обязанностей, необходимо эти семьи взять на особый контроль. В случаях, когда родители злоупотребляют своими правами, жестоко обращаются с детьми, ведут аморальный образ жизни, являются алкоголиками или наркоманами, необходимо совместно с комиссиями по делам несовершеннолетних и защите их прав, с помощью общественности решать вопрос об отобрании детей, возбуждать дела об ограничении или о лишении родителей родительских прав.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Для того чтобы иметь исчерпывающие данные для решения вопроса о виде устройства и характере помощи (материальной, психолого-педагогической, юридической), которую необходимо оказать несовершеннолетнему, органы опеки и попечительства производят первичное обследование. Это обследование, как правило, выполняет соответствующий специалист по охране детства.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sz w:val="24"/>
          <w:szCs w:val="24"/>
        </w:rPr>
        <w:t>При первом посещении намечается, что нужно сделать в данном конкретном случае: определить ли ребенка в лечебно-профилактическое учреждение, учреждение для несовершеннолетних, нуждающихся в социальной реабилитации, в детский дом, оставить ли его на месте, подобрав ему опекуна (попечителя), решить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sz w:val="24"/>
          <w:szCs w:val="24"/>
        </w:rPr>
        <w:t>вопрос о переезде ребенка в семью, принимающую его на воспитание, принять меры к охране имущества несовершеннолетнего, произвести опись имущества и передачу его на</w:t>
      </w:r>
      <w:proofErr w:type="gramEnd"/>
      <w:r>
        <w:rPr>
          <w:sz w:val="24"/>
          <w:szCs w:val="24"/>
        </w:rPr>
        <w:t xml:space="preserve"> хранение.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Если ребенок не может быть устроен немедленно, орган опеки и попечительства должен принять меры, обеспечив его временное устройство (организовать соответствующий уход, питание, присмотр и т. п., привлекая родственников, школу, детский сад, соседей, общественность учреждений, где работали родители, социально-реабилитационные учреждения и др.).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Выбор лица, которому поручается временный присмотр за ребенком, производится непосредственно специалистом по охране детства.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Результаты обследования специалист докладывает руководителю органа опеки и </w:t>
      </w:r>
      <w:r>
        <w:rPr>
          <w:sz w:val="24"/>
          <w:szCs w:val="24"/>
        </w:rPr>
        <w:lastRenderedPageBreak/>
        <w:t>попечительства, который должен решить вопрос о виде устройства несовершеннолетнего. Исходя из конкретных обстоятельств, установленных обследованием, и педагогической целесообразности, орган опеки и попечительства избирает одну из форм устройства детей, лишившихся попечения родителей: передачу под опеку (попечительство), на усыновление, помещение в детское учреждение или другую форму, предусмотренную законодательством. Опыт показал, что в тех субъектах Российской Федерации, где органы опеки и попечительства уделяют должное внимание вопросам передачи детей на воспитание в семьи, этот вид устройства детей преобладает.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Следует иметь в виду, что наиболее благоприятные условия для воспитания детей создаются при сочетании семейного и общественного воспитания. </w:t>
      </w:r>
      <w:r>
        <w:rPr>
          <w:b/>
          <w:bCs/>
          <w:sz w:val="24"/>
          <w:szCs w:val="24"/>
        </w:rPr>
        <w:t>Направление детей в детские дома должно иметь место лишь при отсутствии возможности передать ребенка на воспитание в семью.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Все дети, оставшиеся без попечения родителей, должны быть устроены в самый кратчайший срок. Опекун или попечитель назначается не позднее месячного срока с момента, когда он обратился с заявлением в орган опеки и попечительства по месту нахождения ребенка.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>3. Основания для установления опеки (попечительства)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При подготовке дела по установлению опеки (попечительства) над несовершеннолетним орган опеки и попечительства учитывает следующие обстоятельства: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опека (попечительство) устанавливается во всех случаях, когда ребенок передается в семью на воспитание, за исключением случаев усыновления или передачи в приемную семью. Опека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(попечительство) </w:t>
      </w:r>
      <w:proofErr w:type="gramStart"/>
      <w:r>
        <w:rPr>
          <w:sz w:val="24"/>
          <w:szCs w:val="24"/>
        </w:rPr>
        <w:t>устанавливаться</w:t>
      </w:r>
      <w:proofErr w:type="gramEnd"/>
      <w:r>
        <w:rPr>
          <w:sz w:val="24"/>
          <w:szCs w:val="24"/>
        </w:rPr>
        <w:t xml:space="preserve"> в том числе и при проживании ребенка, оставшегося без попечения родителей, у родственников более 6 месяцев; опека устанавливается над детьми, не достигшими четырнадцати лет; попечительство — над несовершеннолетними в возрасте от четырнадцати до восемнадцати лет;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опека (попечительство) над несовершеннолетними устанавливается в случаях: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sz w:val="24"/>
          <w:szCs w:val="24"/>
        </w:rPr>
        <w:t>•    смерти родителей или объявления их умершими в судебном порядке; лишения родителей родительских прав;</w:t>
      </w:r>
      <w:proofErr w:type="gramEnd"/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•    вынесения судом решения об ограничении родителей в родительских правах;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•    о признании родителей </w:t>
      </w:r>
      <w:proofErr w:type="gramStart"/>
      <w:r>
        <w:rPr>
          <w:sz w:val="24"/>
          <w:szCs w:val="24"/>
        </w:rPr>
        <w:t>недееспособными</w:t>
      </w:r>
      <w:proofErr w:type="gramEnd"/>
      <w:r>
        <w:rPr>
          <w:sz w:val="24"/>
          <w:szCs w:val="24"/>
        </w:rPr>
        <w:t xml:space="preserve"> в судебном порядке;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•    когда родители признаны в установленном порядке безвестно отсутствующими, а также когда они отсутствуют по невыясненным причинам. Опека (попечительство) в отдельных случаях может быть назначена и над детьми, имеющими родителей, если последние не осуществляют воспитание детей и органы опеки и попечительства сочтут в интересах детей необходимым оставить их в семье лица, фактически их воспитывающего. (Например, ребенок не проживает совместно с родителями, и они уклоняются от обязанностей по его воспитанию и содержанию, или мать ребенка умерла, он остался с бабушкой, отец имеет другую семью, ребенок не знает отца и жить с ним не хочет и др.).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Опека (попечительство) устанавливается и в других случаях, не предусмотренных выше, когда дети остались без родительского попечения.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Орган опеки и попечительства оценивает ситуацию, в которой находится ребенок, самостоятельно и вправе </w:t>
      </w:r>
      <w:r>
        <w:rPr>
          <w:b/>
          <w:bCs/>
          <w:sz w:val="24"/>
          <w:szCs w:val="24"/>
        </w:rPr>
        <w:t xml:space="preserve">по своему усмотрению </w:t>
      </w:r>
      <w:r>
        <w:rPr>
          <w:sz w:val="24"/>
          <w:szCs w:val="24"/>
        </w:rPr>
        <w:t>решать вопрос об установлении опеки (попечительства) и предъявлении в суд иска об ограничении или лишении родителей родительских прав.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В процессе подготовки материалов для назначения опекуна (попечителя) орган опеки и попечительства проверяет основания для установления опеки (попечительства). Органы опеки и попечительства при назначении опекуна (попечителя) несовершеннолетнему должны располагать соответствующими документами. </w:t>
      </w:r>
      <w:proofErr w:type="gramStart"/>
      <w:r>
        <w:rPr>
          <w:sz w:val="24"/>
          <w:szCs w:val="24"/>
        </w:rPr>
        <w:t>К таким документам относятся, например, копии свидетельства о смерти, приговора или решения суда, справки о розыске или болезни, материалы обследования и др.), подтверждающие отсутствие родителей или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невозможность воспитания ими своих детей, уклонение от обязанностей по их воспитанию и содержанию, а также нецелесообразность в отдельных случаях передачи им на воспитание ребенка.</w:t>
      </w:r>
      <w:proofErr w:type="gramEnd"/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Заинтересованные лица вправе в установленном порядке обжаловать действия органа опеки и попечительства в суде.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>4. Выбор опекуна и попечителя. Порядок установления опеки (попечительства)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Для выполнения обязанностей по опеке (попечительству) орган опеки и попечительства подбирает кандидата в опекуны (попечители), способного осуществлять воспитание несовершеннолетнего и защиту его личных и имущественных прав.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При этом следует учитывать следующее.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Передача детей на воспитание в семьи, не имеющие необходимых условий для воспитания, недопустима.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Выбор опекуна (попечителя) производится только из числа лиц, выразивших в письменном виде согласие воспитывать ребенка и имеющих необходимые для этого условия.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При выборе опекуна (попечителя) должны быть приняты во внимание его состояние здоровья, личные качества, способность к выполнению этих обязанностей, отношения, существующие между ним и несовершеннолетним, нуждающимся в опеке (попечительстве).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Не могут быть назначены опекунами и попечителями лица, не достигшие восемнадцати лет, граждане </w:t>
      </w:r>
      <w:r>
        <w:rPr>
          <w:i/>
          <w:iCs/>
          <w:sz w:val="24"/>
          <w:szCs w:val="24"/>
        </w:rPr>
        <w:t xml:space="preserve">с </w:t>
      </w:r>
      <w:r>
        <w:rPr>
          <w:sz w:val="24"/>
          <w:szCs w:val="24"/>
        </w:rPr>
        <w:t>неснятой судимостью, лишенные родительских прав, признанные в установленном порядке недееспособными или ограниченно дееспособными, а также в других случаях, предусмотренных действующим законодательством.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Опекунами (попечителями) могут быть как близкие родственники ребенка, так и лица, не состоящие с ним в родстве. Если близкие родственники изъявляют желание взять на воспитание детей, оставшихся без родителей, то орган опеки и попечительства вправе отдать им предпочтение, за исключением тех случаев, когда, по мнению органов опеки и попечительства, они не могут обеспечить надлежащее воспитание ребенка.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В тех случаях, когда воспитание детей осуществляется исключительно учреждениями, в которых дети находятся круглогодично и содержатся на полном государственном обеспечении (дом ребенка, детский дом, школа-интернат и т. д.), опекуны и попечители не назначаются. Выполнение обязанностей опекунов (попечителей) возлагается на администрацию соответствующего учреждения. Дети из этих учреждений при наличии соответствующих оснований могут быть переданы на воспитание в </w:t>
      </w:r>
      <w:proofErr w:type="gramStart"/>
      <w:r>
        <w:rPr>
          <w:sz w:val="24"/>
          <w:szCs w:val="24"/>
        </w:rPr>
        <w:t>семьи</w:t>
      </w:r>
      <w:proofErr w:type="gramEnd"/>
      <w:r>
        <w:rPr>
          <w:sz w:val="24"/>
          <w:szCs w:val="24"/>
        </w:rPr>
        <w:t xml:space="preserve"> как в порядке опеки (попечительства), так и усыновления.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 необходимых случаях для охраны имущественных интересов несовершеннолетних, воспитывающихся в семьях опекунов (попечителей) в учреждениях, назначается доверительный управляющий имуществом подопечного.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Порядок доверительного управления имуществом подопечного определяется нормами действующего законодательства Российской Федерации.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Орган опеки и попечительства проводит детальное обследование условий жизни и воспитания ребенка. Если кандидат в опекуны (попечители) и несовершеннолетний живут в разных районах одного города, то обследование производится специалистом по охране детства, на территории которого проживает несовершеннолетний. Если несовершеннолетний и лицо, изъявившее желание взять его на воспитание, живут в разных населенных пунктах, обследование проводится органом опеки и </w:t>
      </w:r>
      <w:proofErr w:type="gramStart"/>
      <w:r>
        <w:rPr>
          <w:sz w:val="24"/>
          <w:szCs w:val="24"/>
        </w:rPr>
        <w:t>попечительства</w:t>
      </w:r>
      <w:proofErr w:type="gramEnd"/>
      <w:r>
        <w:rPr>
          <w:sz w:val="24"/>
          <w:szCs w:val="24"/>
        </w:rPr>
        <w:t xml:space="preserve"> как по месту жительства несовершеннолетнего, так и по месту жительства кандидата в опекуны (попечители). Орган опеки и попечительства по месту фактического проживания несовершеннолетнего дает заключение о целесообразности установления над ним опеки (попечительства). Орган опеки и попечительства по месту жительства кандидата в опекуны (попечители) дает заключение о соответствии личности кандидата в опекуны (попечители), предъявляемым законодательством требованиям.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lastRenderedPageBreak/>
        <w:t xml:space="preserve">Во время обследования специалист по охране детства выявляет мнение </w:t>
      </w:r>
      <w:proofErr w:type="gramStart"/>
      <w:r>
        <w:rPr>
          <w:sz w:val="24"/>
          <w:szCs w:val="24"/>
        </w:rPr>
        <w:t>ребенка, достигшего возраста десяти дет</w:t>
      </w:r>
      <w:proofErr w:type="gramEnd"/>
      <w:r>
        <w:rPr>
          <w:sz w:val="24"/>
          <w:szCs w:val="24"/>
        </w:rPr>
        <w:t>, за исключением случаев, когда несовершеннолетний, привыкнув к безнадзорности и бесконтрольности, отказывается от учреждения над ним опеки (попечительства).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Представление материала в орган опеки и попечительства для решения вопроса об установлении опеки и попечительства без соответствующих заключений уполномоченных органов </w:t>
      </w:r>
      <w:r>
        <w:rPr>
          <w:b/>
          <w:bCs/>
          <w:sz w:val="24"/>
          <w:szCs w:val="24"/>
        </w:rPr>
        <w:t>не допускается.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Решение об учреждении опеки (попечительства) выносится органом опеки и попечительства по месту жительства ребенка, оставшегося без попечения родителей. Давая заключение о целесообразности установления опеки (попечительства), учитывается, что решение вопроса об установлении опеки (попечительства) по месту жительства несовершеннолетнего, как правило, отвечает его личным и имущественным интересам. Это обеспечивает наиболее оптимальный выбор педагогически целесообразной формы устройства ребенка с учетом наличия несовершеннолетних братьев, сестер, а также родственников, изъявляющих желание и способных заниматься воспитанием, и обеспечивает осуществление защиты пенсионных, жилищных, наследственных и других имущественных интересов несовершеннолетнего.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Однако это не означает, что опека (попечительство) не может быть установлена в отдельных случаях по месту жительства опекуна (попечителя).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Представление материала об установлении опеки (попечительства) производятся органом опеки и попечительства. В случае необходимости на заседание органа опеки и попечительства вызываются заинтересованные лица (родственники, представители общественности и др.).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Решение об установлении опеки (попечительства) над несовершеннолетними выносится в виде постановления (распоряжения) органа опеки и попечительства.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На основании решения, вынесенного органом опеки и попечительства, выдается опекуну (попечителю) удостоверение установленного образца.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Права и обязанности опекуна (попечителя) возникают с момента вынесения решения о его назначении.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Если у несовершеннолетнего, над которым учреждена опека (попечительство), имеется имущество, находящееся в другой местности, то администрация района (города) по месту нахождения этого имущества назначает доверительного управляющего имуществом.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>5. Права и обязанности опекунов (попечителей)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 соответствии со статьей 150 Семейного кодекса Российской Федерации опекуны (попечители) имеют права и обязаны воспитывать детей, находящихся под их опекой (попечительством), заботиться об их здоровье, физическом, психическом, духовном и нравственном развитии (приложение).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Опекун (попечитель) имеет право выбора для подопечного дошкольного, общеобразовательного и иного учреждения (музыкальной, спортивной школы, учреждения дополнительного образования и др.).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Опекун выступает в защиту прав и интересов подопечного перед любыми лицами, организациями и органами, в том числе в суде.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Попечитель имеет право выступать от имени подопечного только в случаях, предусмотренных законом.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Опекун (попечитель) вправе потребовать возврата детей, находящихся под опекой или попечительством, от любых лиц, удерживающих у себя детей без законных оснований, за исключением случая, когда с разрешения органа опеки и попечительства подростки в возрасте 16 лет проживают отдельно.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Опекуны являются законными представителями подопечных и совершают от их имени и в их интересах все необходимые сделки. Они могут совершать все сделки за исключением тех, для производства которых требуется согласие органов опеки и </w:t>
      </w:r>
      <w:r>
        <w:rPr>
          <w:sz w:val="24"/>
          <w:szCs w:val="24"/>
        </w:rPr>
        <w:lastRenderedPageBreak/>
        <w:t>попечительства.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Попечители оказывают содействие при осуществлении подопечным своих прав и выполнении обязанностей.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 зависимости от возраста ребенка опекуном (попечителем) должен быть установлен режим, бытовые и санитарно-гигиенические условия, обеспечивающие развитие подопечного, питание и условия для выполнения домашних заданий.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Опекуны (попечители) несут ответственность за обучение и поведение подопечных в такой мере, как и родители. Опекун (попечитель) с учетом мнения ребенка имеет право выбора образовательного учреждения и формы обучения ребенка до получения им основного общего образования и обязаны обеспечить получение ребенком основного общего образования.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Опекун несет ответственность за вред, причиненный подопечным, не достигнувшим четырнадцати лет, попечитель несет ответственность за вред, причиненный подопечным в возрасте от четырнадцати до восемнадцати лет, если у подопечного нет имущества или заработка, достаточного для возмещения вреда. Опекун (попечитель) должен проживать совместно со своим подопечным. Местом жительства подопечного, не достигшего четырнадцати лет, признается место жительства опекуна.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 отдельных случаях органы опеки и попечительства могут дать разрешение на раздельное проживание попечителя с подопечным, достигшим шестнадцати лет, если они придут к выводу, что такое проживание не отразится неблагоприятно на воспитании и охране прав и интересов подопечного.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О всякой перемене места жительства опекун (попечитель) </w:t>
      </w:r>
      <w:r>
        <w:rPr>
          <w:b/>
          <w:bCs/>
          <w:sz w:val="24"/>
          <w:szCs w:val="24"/>
        </w:rPr>
        <w:t xml:space="preserve">должен известить </w:t>
      </w:r>
      <w:r>
        <w:rPr>
          <w:sz w:val="24"/>
          <w:szCs w:val="24"/>
        </w:rPr>
        <w:t xml:space="preserve">орган опеки и попечительства. </w:t>
      </w:r>
      <w:proofErr w:type="gramStart"/>
      <w:r>
        <w:rPr>
          <w:sz w:val="24"/>
          <w:szCs w:val="24"/>
        </w:rPr>
        <w:t xml:space="preserve">Когда такой переезд может неблагоприятно отразиться на подопечном (например, климатические условия не подходят ребенку или он теряет право на жилую площадь и не приобретает права на равноценную площадь в другом месте и т. п.), органы опеки и попечительства </w:t>
      </w:r>
      <w:r>
        <w:rPr>
          <w:b/>
          <w:bCs/>
          <w:sz w:val="24"/>
          <w:szCs w:val="24"/>
        </w:rPr>
        <w:t xml:space="preserve">вправе запретить </w:t>
      </w:r>
      <w:r>
        <w:rPr>
          <w:sz w:val="24"/>
          <w:szCs w:val="24"/>
        </w:rPr>
        <w:t>переезд несовершеннолетнего и, исходя из конкретного случая, решают вопрос о дальнейшем воспитании ребенка.</w:t>
      </w:r>
      <w:proofErr w:type="gramEnd"/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При переезде на новое место жительства опекун (попечитель) не позднее 10 дней должен сообщить о переезде органу опеки и попечительства по новому месту жительства.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Личное дело подопечного пересылается по почте с уведомлением о получении по новому месту жительства семьи или выдается на руки опекуну (попечителю) в оформленном виде.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Обязанности по опеке и попечительству в отношении ребенка, находящегося под опекой (попечительством), выполняются опекуном безвозмездно.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На содержание подопечного ребенка органы опеки и попечительства назначают денежные средства на питание, приобретение одежды, обуви, мягкого инвентаря для детей, находящихся под опекой (попечительством).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 3 постановления Правительства Российской Федерации от 20.06.92 № 409 «О неотложных мерах по социальной защите детей-сирот и детей, оставшихся без попечения родителей» на детей, находящихся под опекой (попечительством) в семьях граждан, распространяются нормы материального обеспечения, установленные нормативными правовыми актами Российской Федерации для детей-сирот и детей, оставшихся без попечения родителей, которые находятся в детских лечебно-профилактических учреждениях, воспитываются и</w:t>
      </w:r>
      <w:proofErr w:type="gramEnd"/>
      <w:r>
        <w:rPr>
          <w:sz w:val="24"/>
          <w:szCs w:val="24"/>
        </w:rPr>
        <w:t xml:space="preserve"> обучаются в образовательных учреждениях.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Органы опеки и попечительства выплачивают опекунам (попечителям) денежные средства на питание, приобретение одежды, обуви, мягкого инвентаря, исходя из установленных натуральных норм по фактическим ценам данного региона.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Обязательные контрольные обследования проводятся два раза в год. Значительно чаще обследуются те семьи, где требуется более тщательный контроль и индивидуальная работа с ребенком или семьей.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Обследование проводится с большим тактом и ни в коем случае не должно носить </w:t>
      </w:r>
      <w:r>
        <w:rPr>
          <w:sz w:val="24"/>
          <w:szCs w:val="24"/>
        </w:rPr>
        <w:lastRenderedPageBreak/>
        <w:t>формальный характер. Педагогически целесообразно наблюдение за воспитанием детей в семье вести одному и тому же специалисту по охране детства или общественному инспектору по охране детства. Это обеспечивает более близкое знакомство с подопечным и семьей, в которой он живет, и систематическое влияние на его воспитание.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Целью каждого посещения семьи является выяснение материально-бытовых условий и условий воспитания ребенка, отношение к нему опекуна (попечителя), членов семьи, состояние здоровья ребенка, его успеваемость и поведение, участие в общественной жизни, организация досуга ребенка.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Осуществляется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наличием и управлением имуществом, принадлежащим несовершеннолетнему, в соответствии с действующим законодательством Российской Федерации. По каждому обследованию составляется акт, содержащий оценку условий воспитания, выводы и предложения по устранению выявленных недостатков. В акте отражается, какая работа была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проведена в </w:t>
      </w:r>
      <w:proofErr w:type="gramStart"/>
      <w:r>
        <w:rPr>
          <w:sz w:val="24"/>
          <w:szCs w:val="24"/>
        </w:rPr>
        <w:t>семье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помощь в воспитании ребенка была оказана. Акты хранятся в личном деле подопечного.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>8. Документация по опеке (попечительству)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Сведения о каждом ребенке, оставшемся по той или иной причине без попечения родителей, должны быть обязательно занесены в журнал первичного учета несовершеннолетних, оставшихся без попечения родителей.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На каждого подопечного заводится личное дело, которое находится в органе опеки и попечительства.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sz w:val="24"/>
          <w:szCs w:val="24"/>
        </w:rPr>
        <w:t>В личном деле подопечного должны быть следующие документы: заявление в адрес органа опеки и попечительства с просьбой о назначении опекуном (попечителем); автобиография; копия свидетельства о рождении несовершеннолетнего; копии документов, свидетельствующие об отсутствии родителей; справка с места жительства несовершеннолетнего; справка с места жительства кандидата в опекуны (попечители); согласие членов семьи кандидата в опекуны (попечителя) на оформление опеки (попечительства) над ребенком;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справка с места учебы несовершеннолетнего; справка с места работы кандидата в опекуны (попечители) или копия пенсионного удостоверения; справка о состоянии здоровья подопечного (при необходимости); опись имущества ребенка (если ребенок сирота или ребенок, оставшийся без попечения родителей), письменное согласие несовершеннолетнего (старше 10 лет) с просьбой о назначении кандидата его опекуном; акт обследования жилищно-бытовых условий кандидата в опекуны (попечители) и несовершеннолетнего;</w:t>
      </w:r>
      <w:proofErr w:type="gramEnd"/>
      <w:r>
        <w:rPr>
          <w:sz w:val="24"/>
          <w:szCs w:val="24"/>
        </w:rPr>
        <w:t xml:space="preserve"> заключение о целесообразности назначения данного лица опекуном несовершеннолетнего; копия решения о назначении опекуна (попечителя) и др. Личное дело пополняется актами контрольных обследований, выписками о результатах медицинского обследования подопечного и другими документами.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Сведения из личного дела заносятся в настольный реестр только о тех несовершеннолетних, над которыми уже оформлена опека или попечительство.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Номер личного дела должен соответствовать номеру, указанному в настольном реестре.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Кроме настольного реестра на подопечных заводится картотека.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Указанная документация по вопросам опеки и попечительства ведется в органе опеки и попечительства.</w:t>
      </w:r>
    </w:p>
    <w:p w:rsidR="00410A7B" w:rsidRDefault="00410A7B" w:rsidP="00410A7B">
      <w:pPr>
        <w:pStyle w:val="2"/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rPr>
          <w:sz w:val="24"/>
          <w:szCs w:val="24"/>
        </w:rPr>
      </w:pPr>
    </w:p>
    <w:p w:rsidR="00410A7B" w:rsidRDefault="00410A7B" w:rsidP="00410A7B">
      <w:pPr>
        <w:pStyle w:val="2"/>
        <w:rPr>
          <w:sz w:val="24"/>
          <w:szCs w:val="24"/>
        </w:rPr>
      </w:pPr>
    </w:p>
    <w:p w:rsidR="00410A7B" w:rsidRDefault="00410A7B" w:rsidP="00410A7B">
      <w:pPr>
        <w:pStyle w:val="2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10A7B" w:rsidRDefault="00410A7B" w:rsidP="00410A7B">
      <w:pPr>
        <w:pStyle w:val="1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Памятка опекуна (попечителя) над детьми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Опека </w:t>
      </w:r>
      <w:r>
        <w:rPr>
          <w:sz w:val="24"/>
          <w:szCs w:val="24"/>
        </w:rPr>
        <w:t>устанавливается над несовершеннолетними детьми (до 14 лет).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Попечительство </w:t>
      </w:r>
      <w:r>
        <w:rPr>
          <w:sz w:val="24"/>
          <w:szCs w:val="24"/>
        </w:rPr>
        <w:t>устанавливается над детьми в возрасте от 14 до 18 лет.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Опека и попечительство </w:t>
      </w:r>
      <w:r>
        <w:rPr>
          <w:sz w:val="24"/>
          <w:szCs w:val="24"/>
        </w:rPr>
        <w:t>устанавливаются над детьми, оставшимися без попечения родителей, в целях их содержания, воспитания и образования, для защиты их прав и интересов.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 и попечитель </w:t>
      </w:r>
      <w:r>
        <w:rPr>
          <w:sz w:val="24"/>
          <w:szCs w:val="24"/>
        </w:rPr>
        <w:t xml:space="preserve">назначаются органом опеки и попечительства по месту жительства ребенка, нуждающегося в опеке или попечительстве, </w:t>
      </w:r>
      <w:r>
        <w:rPr>
          <w:b/>
          <w:bCs/>
          <w:sz w:val="24"/>
          <w:szCs w:val="24"/>
        </w:rPr>
        <w:t xml:space="preserve">в течение месяца </w:t>
      </w:r>
      <w:r>
        <w:rPr>
          <w:sz w:val="24"/>
          <w:szCs w:val="24"/>
        </w:rPr>
        <w:t>с момента, когда органу опеки и попечительства стало известно об отсутствии за ребенком родительского попечения.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При наличии заслуживающих внимания обстоятельств </w:t>
      </w:r>
      <w:r>
        <w:rPr>
          <w:sz w:val="24"/>
          <w:szCs w:val="24"/>
        </w:rPr>
        <w:t>опекун или попечитель может быть назначен органом опеки и попечительства по месту жительства опекуна (попечителя).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Опекунами и попечителями могут назначаться только совершеннолетние дееспособные граждане. При этом должны учитываться нравственные и иные личные качества, способность к выполнению обязанностей опекуна или попечителя и желание самого ребенка.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Органом опеки и попечительства </w:t>
      </w:r>
      <w:r>
        <w:rPr>
          <w:sz w:val="24"/>
          <w:szCs w:val="24"/>
        </w:rPr>
        <w:t>являются органы местного самоуправления.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 опеки и попечительства </w:t>
      </w:r>
      <w:r>
        <w:rPr>
          <w:sz w:val="24"/>
          <w:szCs w:val="24"/>
        </w:rPr>
        <w:t>по месту жительства подопечных осуществляет надзор за деятельностью их опекунов, попечителей.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 (попечитель) </w:t>
      </w:r>
      <w:r>
        <w:rPr>
          <w:sz w:val="24"/>
          <w:szCs w:val="24"/>
        </w:rPr>
        <w:t>безвозмездно исполняет свои обязанности по опеке и попечительству в отношении ребенка.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Органы опеки и попечительства ежемесячно </w:t>
      </w:r>
      <w:r>
        <w:rPr>
          <w:sz w:val="24"/>
          <w:szCs w:val="24"/>
        </w:rPr>
        <w:t>выплачивают опекунам (попечителям) денежные средства на полное содержание подопечных, исходя из натуральных норм по фактическим ценам данного региона.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Не выплачиваются денежные средства </w:t>
      </w:r>
      <w:r>
        <w:rPr>
          <w:sz w:val="24"/>
          <w:szCs w:val="24"/>
        </w:rPr>
        <w:t>на содержание тех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>Факт добровольной передачи с объяснением причины должен быть оформлен в письменном виде: заявление со стороны родителей и согласие со стороны опекуна (попечителя).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Опекуны и попечители </w:t>
      </w:r>
      <w:r>
        <w:rPr>
          <w:sz w:val="24"/>
          <w:szCs w:val="24"/>
        </w:rPr>
        <w:t>выступают в защиту прав и интересов своих подопечных в отношениях с любыми лицами и организациями.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 (попечитель) имеет право и обязан </w:t>
      </w:r>
      <w:r>
        <w:rPr>
          <w:sz w:val="24"/>
          <w:szCs w:val="24"/>
        </w:rPr>
        <w:t>воспитывать ребенка, заботиться о его здоровье и нормальном развитии.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 (попечитель) </w:t>
      </w:r>
      <w:r>
        <w:rPr>
          <w:sz w:val="24"/>
          <w:szCs w:val="24"/>
        </w:rPr>
        <w:t>вправе определять способы воспитания ребенка с учетом его мнения и рекомендаций органа опеки и попечительства. Способы воспитания ребенка должны исключать пренебрежительное, жесткое, грубое, унижающее человеческое достоинство обращение, оскорбление или эксплуатацию ребенка.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 (попечитель) </w:t>
      </w:r>
      <w:r>
        <w:rPr>
          <w:sz w:val="24"/>
          <w:szCs w:val="24"/>
        </w:rPr>
        <w:t xml:space="preserve">с учетом мнения ребенка имеет право выбора образовательного учреждения и формы обучения до получения ребенком основного общего образования и </w:t>
      </w:r>
      <w:r>
        <w:rPr>
          <w:b/>
          <w:bCs/>
          <w:sz w:val="24"/>
          <w:szCs w:val="24"/>
        </w:rPr>
        <w:t xml:space="preserve">обязан </w:t>
      </w:r>
      <w:r>
        <w:rPr>
          <w:sz w:val="24"/>
          <w:szCs w:val="24"/>
        </w:rPr>
        <w:t>обеспечить получение ребенком основного общего образования.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 (попечитель) </w:t>
      </w:r>
      <w:r>
        <w:rPr>
          <w:sz w:val="24"/>
          <w:szCs w:val="24"/>
        </w:rPr>
        <w:t>не вправе препятствовать общению ребенка с его родителями и другими близкими родственниками, за исключением случаев, когда такое общение не отвечает интересам ребенка.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Опекуны (попечители) </w:t>
      </w:r>
      <w:r>
        <w:rPr>
          <w:sz w:val="24"/>
          <w:szCs w:val="24"/>
        </w:rPr>
        <w:t xml:space="preserve">обязаны проживать совместно со своими подопечными. </w:t>
      </w:r>
      <w:r>
        <w:rPr>
          <w:sz w:val="24"/>
          <w:szCs w:val="24"/>
        </w:rPr>
        <w:lastRenderedPageBreak/>
        <w:t>Раздельное проживание попечителя с подопечным, достигшим 16 лет, допускается с разрешения органа опеки и попечительства.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Опекуны (попечители) </w:t>
      </w:r>
      <w:r>
        <w:rPr>
          <w:sz w:val="24"/>
          <w:szCs w:val="24"/>
        </w:rPr>
        <w:t>обязаны извещать орган опеки и попечительства о перемене места жительства.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Доходы подопечного </w:t>
      </w:r>
      <w:r>
        <w:rPr>
          <w:sz w:val="24"/>
          <w:szCs w:val="24"/>
        </w:rPr>
        <w:t>должны расходоваться опекуном исключительно в интересах подопечного.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 </w:t>
      </w:r>
      <w:r>
        <w:rPr>
          <w:sz w:val="24"/>
          <w:szCs w:val="24"/>
        </w:rPr>
        <w:t>не вправе без предварительного разрешения органа опеки и попечительства совершать какие-либо сделки, влекущие отказ от принадлежащих подопечному прав или уменьшение имущества подопечного.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Попечитель </w:t>
      </w:r>
      <w:r>
        <w:rPr>
          <w:sz w:val="24"/>
          <w:szCs w:val="24"/>
        </w:rPr>
        <w:t>не вправе давать согласие на совершение сделок, влекущих отказ от принадлежащих подопечному прав или уменьшение имущества подопечного.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Опекун (попечитель), </w:t>
      </w:r>
      <w:r>
        <w:rPr>
          <w:sz w:val="24"/>
          <w:szCs w:val="24"/>
        </w:rPr>
        <w:t>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пользование. Опекун (попечитель) не вправе представлять подопечного при ведении судебных дел между подопечным и супругом опекуна (попечителя) и их близкими родственниками.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 опеки и попечительства </w:t>
      </w:r>
      <w:r>
        <w:rPr>
          <w:sz w:val="24"/>
          <w:szCs w:val="24"/>
        </w:rPr>
        <w:t>освобождает опекуна (попечителя) от исполнения им своих обязанностей в случаях: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возвращение ребенка родителям (усыновителям);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 по просьбе опекуна (попечителя) при наличии уважительных причин;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 в случаях ненадлежащего выполнения опекуном (попечителем) своих обязанностей.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 xml:space="preserve">Попечительство </w:t>
      </w:r>
      <w:r>
        <w:rPr>
          <w:sz w:val="24"/>
          <w:szCs w:val="24"/>
        </w:rPr>
        <w:t xml:space="preserve">прекращается по достижении ребенком 18 лет, а также при вступлении его в брак и других случаях приобретения им полной дееспособности до достижения совершеннолетия. </w:t>
      </w:r>
      <w:r>
        <w:rPr>
          <w:b/>
          <w:bCs/>
          <w:sz w:val="24"/>
          <w:szCs w:val="24"/>
        </w:rPr>
        <w:t>За защитой прав и законных интересов опекаемых (подопечных) можно обращаться: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в суды с жалобой на любые решения и действия (бездействие) органов власти, должностных лиц, нарушающих права. Жалоба подается по месту жительства ребенка или по месту нахождения органа, должностного лица.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—   в органы прокуратуры, которые </w:t>
      </w:r>
      <w:proofErr w:type="gramStart"/>
      <w:r>
        <w:rPr>
          <w:sz w:val="24"/>
          <w:szCs w:val="24"/>
        </w:rPr>
        <w:t>полномочны</w:t>
      </w:r>
      <w:proofErr w:type="gramEnd"/>
      <w:r>
        <w:rPr>
          <w:sz w:val="24"/>
          <w:szCs w:val="24"/>
        </w:rPr>
        <w:t xml:space="preserve"> опротестовать незаконные действия или выступать в суде с иском в интересах детей;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в любые другие государственные органы и органы самоуправления, которые обязаны решать проблемы детей.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b/>
          <w:bCs/>
          <w:sz w:val="24"/>
          <w:szCs w:val="24"/>
        </w:rPr>
        <w:t>Защитой прав несовершеннолетних в соответствии с законом занимаются непосредственно органы опеки и попечительства органов местного самоуправления.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в Комиссию по правам человека, если опекун (попечитель) уже обжаловал решение в административном и судебном порядке, но не согласен с ответом;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в Европейский суд по правам человека (г. Страсбург) после исчерпания всех правовых средств защиты в Российской Федерации;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в Комитет ООН по правам человека (г. Женева), если нарушены права гражданина, изложенные в Пакте о гражданских и политических правах.</w:t>
      </w:r>
    </w:p>
    <w:p w:rsidR="00410A7B" w:rsidRDefault="00410A7B" w:rsidP="00410A7B">
      <w:pPr>
        <w:ind w:firstLine="426"/>
        <w:jc w:val="both"/>
        <w:rPr>
          <w:sz w:val="24"/>
          <w:szCs w:val="24"/>
        </w:rPr>
      </w:pP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«С правами и обязанностями опекуна (попечителя)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а)».</w:t>
      </w:r>
    </w:p>
    <w:p w:rsidR="00410A7B" w:rsidRDefault="00410A7B" w:rsidP="00410A7B">
      <w:pPr>
        <w:ind w:firstLine="426"/>
        <w:jc w:val="both"/>
        <w:rPr>
          <w:sz w:val="24"/>
          <w:szCs w:val="24"/>
        </w:rPr>
      </w:pP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Подпись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опекуна (попечителя)</w:t>
      </w:r>
    </w:p>
    <w:p w:rsidR="00410A7B" w:rsidRDefault="00410A7B" w:rsidP="00410A7B">
      <w:pPr>
        <w:ind w:firstLine="426"/>
        <w:jc w:val="both"/>
        <w:rPr>
          <w:b/>
          <w:bCs/>
          <w:sz w:val="24"/>
          <w:szCs w:val="24"/>
        </w:rPr>
      </w:pPr>
    </w:p>
    <w:p w:rsidR="00410A7B" w:rsidRDefault="00410A7B" w:rsidP="00410A7B">
      <w:pPr>
        <w:ind w:firstLine="426"/>
        <w:jc w:val="both"/>
        <w:rPr>
          <w:b/>
          <w:bCs/>
          <w:sz w:val="24"/>
          <w:szCs w:val="24"/>
        </w:rPr>
      </w:pPr>
    </w:p>
    <w:p w:rsidR="00410A7B" w:rsidRDefault="00410A7B" w:rsidP="00410A7B">
      <w:pPr>
        <w:ind w:firstLine="426"/>
        <w:jc w:val="both"/>
        <w:rPr>
          <w:b/>
          <w:bCs/>
          <w:sz w:val="24"/>
          <w:szCs w:val="24"/>
        </w:rPr>
      </w:pPr>
    </w:p>
    <w:p w:rsidR="00410A7B" w:rsidRDefault="00410A7B" w:rsidP="00410A7B">
      <w:pPr>
        <w:ind w:firstLine="426"/>
        <w:jc w:val="both"/>
        <w:rPr>
          <w:b/>
          <w:bCs/>
          <w:sz w:val="24"/>
          <w:szCs w:val="24"/>
        </w:rPr>
      </w:pPr>
    </w:p>
    <w:p w:rsidR="00410A7B" w:rsidRDefault="00410A7B" w:rsidP="00410A7B">
      <w:pPr>
        <w:ind w:firstLine="426"/>
        <w:jc w:val="both"/>
        <w:rPr>
          <w:b/>
          <w:bCs/>
          <w:sz w:val="24"/>
          <w:szCs w:val="24"/>
        </w:rPr>
      </w:pPr>
    </w:p>
    <w:p w:rsidR="00410A7B" w:rsidRDefault="00410A7B" w:rsidP="00410A7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СПРАВКЕ ДЛЯ ПОЛУЧЕНИЯ ГОСУДАРСТВЕННОЙ </w:t>
      </w:r>
    </w:p>
    <w:p w:rsidR="00410A7B" w:rsidRDefault="00410A7B" w:rsidP="00410A7B">
      <w:pPr>
        <w:pStyle w:val="3"/>
        <w:jc w:val="center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СОЦИАЛЬНОЙ СТИПЕНДИИ</w:t>
      </w:r>
    </w:p>
    <w:p w:rsidR="00410A7B" w:rsidRDefault="00410A7B" w:rsidP="00410A7B">
      <w:pPr>
        <w:ind w:firstLine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Письмо Министерства труда и социального развития Российской Федерации от 21 января 2002 г. № 365 ГК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 целях улучшения материального обеспечения студентов образовательных учреждений высшего и среднего профессионального образования принято постановление Правительства Российской Федерации от 27.06.01 № 487, которым утверждено «Типовое положение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 определен порядок назначения и выплаты государственных (муниципальных) социальных стипендий студентам, нуждающимся в социальной помощи.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В обязательном порядке органы социальной защиты должны выдавать справки на получение государственной (муниципальной) социальной стипендии следующим категориям студентов: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детям-сиротам и детям, оставшимся без попечения родителей;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—   признанным в установленном порядке инвалидами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пострадавшим в результате аварии на Чернобыльской АЭС и других радиационных катастроф;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—   инвалидам и ветеранам боевых действий.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Органы социальной защиты населения должны выдавать справки на получение государственной (муниципальной) социальной стипендии студентам из малоимущих семей, а также малоимущим одиноко проживающим студентам, среднедушевой доход которых ниже величины прожиточного минимума, установленного в соответствующем субъекте Российской Федерации (в соответствии с Федеральным законом от 17.07.99 № 178—ФЗ «О государственной социальной помощи»).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sz w:val="24"/>
          <w:szCs w:val="24"/>
        </w:rPr>
        <w:t>Органы социальной защиты населения вправе запрашивать информацию о составе и доходах семьи студента и о принадлежащем ему и его семье имуществе на правах собственности, необходимую для отнесения студента к категории нуждающихся в социальной помощи (в соответствии с Федеральным законом «О государственной социальной помощи»).</w:t>
      </w:r>
      <w:proofErr w:type="gramEnd"/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Справка выдается 1 раз в год.</w:t>
      </w:r>
    </w:p>
    <w:p w:rsidR="00410A7B" w:rsidRDefault="00410A7B" w:rsidP="00410A7B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Прошу дать поручение органам социальной защиты населения о выдаче студентам, обратившимся в органы социальной защиты населения, справок для последующего назначения им образовательными учреждениями государственной (муниципальной) социальной стипендии.</w:t>
      </w:r>
      <w:r>
        <w:rPr>
          <w:rStyle w:val="a3"/>
          <w:sz w:val="24"/>
          <w:szCs w:val="24"/>
        </w:rPr>
        <w:footnoteReference w:id="1"/>
      </w:r>
    </w:p>
    <w:p w:rsidR="00410A7B" w:rsidRDefault="00410A7B" w:rsidP="00410A7B">
      <w:pPr>
        <w:ind w:firstLine="426"/>
        <w:jc w:val="both"/>
        <w:rPr>
          <w:i/>
          <w:iCs/>
          <w:sz w:val="24"/>
          <w:szCs w:val="24"/>
        </w:rPr>
      </w:pPr>
    </w:p>
    <w:p w:rsidR="00410A7B" w:rsidRDefault="00410A7B" w:rsidP="00410A7B">
      <w:pPr>
        <w:ind w:firstLine="426"/>
        <w:jc w:val="right"/>
        <w:rPr>
          <w:i/>
          <w:iCs/>
          <w:sz w:val="24"/>
          <w:szCs w:val="24"/>
        </w:rPr>
      </w:pPr>
    </w:p>
    <w:p w:rsidR="00410A7B" w:rsidRDefault="00410A7B" w:rsidP="00410A7B">
      <w:pPr>
        <w:ind w:firstLine="426"/>
        <w:jc w:val="right"/>
        <w:rPr>
          <w:i/>
          <w:iCs/>
          <w:sz w:val="24"/>
          <w:szCs w:val="24"/>
        </w:rPr>
      </w:pPr>
    </w:p>
    <w:p w:rsidR="00410A7B" w:rsidRDefault="00410A7B" w:rsidP="00410A7B">
      <w:pPr>
        <w:widowControl/>
        <w:autoSpaceDE/>
        <w:autoSpaceDN/>
        <w:adjustRightInd/>
        <w:rPr>
          <w:sz w:val="24"/>
          <w:szCs w:val="24"/>
        </w:rPr>
      </w:pPr>
      <w:r>
        <w:rPr>
          <w:i/>
          <w:iCs/>
          <w:sz w:val="24"/>
          <w:szCs w:val="24"/>
        </w:rPr>
        <w:t>Первый заместитель министра Г. Н. КАРЕЛОВ</w:t>
      </w:r>
      <w:r>
        <w:rPr>
          <w:sz w:val="24"/>
          <w:szCs w:val="24"/>
        </w:rPr>
        <w:t xml:space="preserve"> </w:t>
      </w:r>
    </w:p>
    <w:p w:rsidR="00B1008D" w:rsidRDefault="00B1008D"/>
    <w:sectPr w:rsidR="00B1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26" w:rsidRDefault="00C24626" w:rsidP="00410A7B">
      <w:r>
        <w:separator/>
      </w:r>
    </w:p>
  </w:endnote>
  <w:endnote w:type="continuationSeparator" w:id="0">
    <w:p w:rsidR="00C24626" w:rsidRDefault="00C24626" w:rsidP="0041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26" w:rsidRDefault="00C24626" w:rsidP="00410A7B">
      <w:r>
        <w:separator/>
      </w:r>
    </w:p>
  </w:footnote>
  <w:footnote w:type="continuationSeparator" w:id="0">
    <w:p w:rsidR="00C24626" w:rsidRDefault="00C24626" w:rsidP="00410A7B">
      <w:r>
        <w:continuationSeparator/>
      </w:r>
    </w:p>
  </w:footnote>
  <w:footnote w:id="1">
    <w:p w:rsidR="00410A7B" w:rsidRDefault="00410A7B" w:rsidP="00410A7B">
      <w:pPr>
        <w:ind w:firstLine="426"/>
        <w:jc w:val="both"/>
        <w:rPr>
          <w:rFonts w:ascii="Arial Narrow" w:hAnsi="Arial Narrow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24"/>
    <w:rsid w:val="00410A7B"/>
    <w:rsid w:val="009E7B24"/>
    <w:rsid w:val="00B1008D"/>
    <w:rsid w:val="00C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A7B"/>
    <w:pPr>
      <w:keepNext/>
      <w:ind w:firstLine="426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A7B"/>
    <w:pPr>
      <w:keepNext/>
      <w:ind w:firstLine="426"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10A7B"/>
    <w:pPr>
      <w:keepNext/>
      <w:ind w:firstLine="426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A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0A7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0A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footnote reference"/>
    <w:basedOn w:val="a0"/>
    <w:semiHidden/>
    <w:unhideWhenUsed/>
    <w:rsid w:val="00410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A7B"/>
    <w:pPr>
      <w:keepNext/>
      <w:ind w:firstLine="426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A7B"/>
    <w:pPr>
      <w:keepNext/>
      <w:ind w:firstLine="426"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10A7B"/>
    <w:pPr>
      <w:keepNext/>
      <w:ind w:firstLine="426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A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0A7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0A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footnote reference"/>
    <w:basedOn w:val="a0"/>
    <w:semiHidden/>
    <w:unhideWhenUsed/>
    <w:rsid w:val="00410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2015-12-18T07:51:00Z</dcterms:created>
  <dcterms:modified xsi:type="dcterms:W3CDTF">2015-12-18T07:51:00Z</dcterms:modified>
</cp:coreProperties>
</file>